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D4" w:rsidRDefault="006832D4" w:rsidP="006832D4">
      <w:pPr>
        <w:rPr>
          <w:rFonts w:ascii="Arial" w:hAnsi="Arial" w:cs="Arial"/>
          <w:color w:val="000000"/>
          <w:sz w:val="22"/>
          <w:szCs w:val="22"/>
        </w:rPr>
      </w:pPr>
    </w:p>
    <w:p w:rsidR="00A47C04" w:rsidRDefault="00A47C04" w:rsidP="006832D4">
      <w:pPr>
        <w:rPr>
          <w:rFonts w:ascii="Arial" w:hAnsi="Arial" w:cs="Arial"/>
          <w:color w:val="000000"/>
          <w:sz w:val="22"/>
          <w:szCs w:val="22"/>
        </w:rPr>
      </w:pPr>
    </w:p>
    <w:p w:rsidR="00A47C04" w:rsidRDefault="00A47C04" w:rsidP="006832D4">
      <w:pPr>
        <w:rPr>
          <w:rFonts w:ascii="Arial" w:hAnsi="Arial" w:cs="Arial"/>
          <w:color w:val="000000"/>
          <w:sz w:val="22"/>
          <w:szCs w:val="22"/>
        </w:rPr>
      </w:pPr>
    </w:p>
    <w:p w:rsidR="00A47C04" w:rsidRDefault="00A47C04" w:rsidP="006832D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1847"/>
      </w:tblGrid>
      <w:tr w:rsidR="006832D4" w:rsidRPr="00E30E5A" w:rsidTr="0025099B">
        <w:trPr>
          <w:jc w:val="center"/>
        </w:trPr>
        <w:tc>
          <w:tcPr>
            <w:tcW w:w="2896" w:type="dxa"/>
            <w:shd w:val="clear" w:color="auto" w:fill="auto"/>
          </w:tcPr>
          <w:p w:rsidR="006832D4" w:rsidRPr="00E30E5A" w:rsidRDefault="006832D4" w:rsidP="0025099B">
            <w:r w:rsidRPr="0089745A">
              <w:rPr>
                <w:b/>
              </w:rPr>
              <w:t>Naziv specijalizacije</w:t>
            </w:r>
          </w:p>
        </w:tc>
        <w:tc>
          <w:tcPr>
            <w:tcW w:w="11847" w:type="dxa"/>
            <w:shd w:val="clear" w:color="auto" w:fill="auto"/>
          </w:tcPr>
          <w:p w:rsidR="006832D4" w:rsidRPr="0089745A" w:rsidRDefault="006832D4" w:rsidP="0025099B">
            <w:pPr>
              <w:jc w:val="both"/>
              <w:rPr>
                <w:b/>
                <w:bCs/>
              </w:rPr>
            </w:pPr>
            <w:r w:rsidRPr="00F50520">
              <w:rPr>
                <w:color w:val="000000"/>
              </w:rPr>
              <w:t>Ortopedija i traumatologija</w:t>
            </w:r>
          </w:p>
        </w:tc>
      </w:tr>
      <w:tr w:rsidR="006832D4" w:rsidRPr="00E30E5A" w:rsidTr="0025099B">
        <w:trPr>
          <w:jc w:val="center"/>
        </w:trPr>
        <w:tc>
          <w:tcPr>
            <w:tcW w:w="2896" w:type="dxa"/>
            <w:shd w:val="clear" w:color="auto" w:fill="auto"/>
          </w:tcPr>
          <w:p w:rsidR="006832D4" w:rsidRPr="0089745A" w:rsidRDefault="006832D4" w:rsidP="0025099B">
            <w:pPr>
              <w:rPr>
                <w:b/>
              </w:rPr>
            </w:pPr>
            <w:r w:rsidRPr="0089745A">
              <w:rPr>
                <w:b/>
              </w:rPr>
              <w:t>Naziv koji se stječe polaganjem specijalističkog ispita</w:t>
            </w:r>
          </w:p>
        </w:tc>
        <w:tc>
          <w:tcPr>
            <w:tcW w:w="11847" w:type="dxa"/>
            <w:shd w:val="clear" w:color="auto" w:fill="auto"/>
          </w:tcPr>
          <w:p w:rsidR="006832D4" w:rsidRPr="0089745A" w:rsidRDefault="006832D4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06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ortopedije i traumatologije</w:t>
            </w:r>
          </w:p>
        </w:tc>
      </w:tr>
      <w:tr w:rsidR="006832D4" w:rsidRPr="0089745A" w:rsidTr="0025099B">
        <w:trPr>
          <w:jc w:val="center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6832D4" w:rsidRPr="0089745A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89745A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1847" w:type="dxa"/>
          </w:tcPr>
          <w:p w:rsidR="006832D4" w:rsidRPr="00E30E5A" w:rsidRDefault="006832D4" w:rsidP="0025099B">
            <w:r w:rsidRPr="00E30E5A">
              <w:t>60 mjeseci (5 godina)</w:t>
            </w:r>
          </w:p>
        </w:tc>
      </w:tr>
      <w:tr w:rsidR="006832D4" w:rsidRPr="0089745A" w:rsidTr="0025099B">
        <w:trPr>
          <w:jc w:val="center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6832D4" w:rsidRPr="0089745A" w:rsidRDefault="006832D4" w:rsidP="0025099B">
            <w:pPr>
              <w:rPr>
                <w:b/>
              </w:rPr>
            </w:pPr>
            <w:r w:rsidRPr="0089745A">
              <w:rPr>
                <w:b/>
              </w:rPr>
              <w:t>Program specijalizacije</w:t>
            </w:r>
          </w:p>
          <w:p w:rsidR="006832D4" w:rsidRPr="0089745A" w:rsidRDefault="006832D4" w:rsidP="0025099B">
            <w:pPr>
              <w:rPr>
                <w:b/>
              </w:rPr>
            </w:pPr>
          </w:p>
          <w:p w:rsidR="006832D4" w:rsidRPr="0089745A" w:rsidRDefault="006832D4" w:rsidP="0025099B">
            <w:pPr>
              <w:rPr>
                <w:b/>
              </w:rPr>
            </w:pPr>
          </w:p>
        </w:tc>
        <w:tc>
          <w:tcPr>
            <w:tcW w:w="11847" w:type="dxa"/>
            <w:tcBorders>
              <w:bottom w:val="single" w:sz="4" w:space="0" w:color="auto"/>
            </w:tcBorders>
          </w:tcPr>
          <w:p w:rsidR="006832D4" w:rsidRPr="007F3299" w:rsidRDefault="006832D4" w:rsidP="0025099B">
            <w:r w:rsidRPr="007F3299">
              <w:t>Zajedničko kirurško „deblo“ - 2</w:t>
            </w:r>
            <w:r>
              <w:t>2</w:t>
            </w:r>
            <w:r w:rsidRPr="007F3299">
              <w:t xml:space="preserve"> mjeseca</w:t>
            </w:r>
          </w:p>
          <w:p w:rsidR="006832D4" w:rsidRPr="007F3299" w:rsidRDefault="006832D4" w:rsidP="0025099B">
            <w:r w:rsidRPr="007F3299">
              <w:t>1. Kirurške infekcije (poliklinika)</w:t>
            </w:r>
            <w:r>
              <w:t xml:space="preserve"> </w:t>
            </w:r>
            <w:r w:rsidRPr="007F3299">
              <w:t>- 1 mjesec</w:t>
            </w:r>
          </w:p>
          <w:p w:rsidR="006832D4" w:rsidRPr="007F3299" w:rsidRDefault="006832D4" w:rsidP="0025099B">
            <w:r w:rsidRPr="007F3299">
              <w:t>2. Abdominalna kirurgija - 6 mjeseci</w:t>
            </w:r>
          </w:p>
          <w:p w:rsidR="006832D4" w:rsidRPr="007F3299" w:rsidRDefault="006832D4" w:rsidP="0025099B">
            <w:r w:rsidRPr="007F3299">
              <w:t>3. Ortopedija i traumatologija</w:t>
            </w:r>
            <w:r>
              <w:t xml:space="preserve"> </w:t>
            </w:r>
            <w:r w:rsidRPr="007F3299">
              <w:t>- 5 mjeseci</w:t>
            </w:r>
          </w:p>
          <w:p w:rsidR="006832D4" w:rsidRPr="007F3299" w:rsidRDefault="006832D4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</w:t>
            </w:r>
            <w:r>
              <w:t xml:space="preserve"> </w:t>
            </w:r>
            <w:r w:rsidRPr="007F3299">
              <w:t>- 2 mjeseca</w:t>
            </w:r>
          </w:p>
          <w:p w:rsidR="006832D4" w:rsidRPr="007F3299" w:rsidRDefault="006832D4" w:rsidP="0025099B">
            <w:r w:rsidRPr="007F3299">
              <w:t xml:space="preserve">5. Plastična, </w:t>
            </w:r>
            <w:proofErr w:type="spellStart"/>
            <w:r w:rsidRPr="007F3299">
              <w:t>rekonstruktivna</w:t>
            </w:r>
            <w:proofErr w:type="spellEnd"/>
            <w:r w:rsidRPr="007F3299">
              <w:t xml:space="preserve"> i estetska kirurgija - 3 mjeseca</w:t>
            </w:r>
          </w:p>
          <w:p w:rsidR="006832D4" w:rsidRPr="007F3299" w:rsidRDefault="006832D4" w:rsidP="0025099B">
            <w:r w:rsidRPr="007F3299">
              <w:t>6. Vaskularna kirurgija - 3 mjeseca</w:t>
            </w:r>
          </w:p>
          <w:p w:rsidR="006832D4" w:rsidRPr="007F3299" w:rsidRDefault="006832D4" w:rsidP="0025099B">
            <w:r w:rsidRPr="007F3299">
              <w:t>7. Dječja kirurgija - 2 mjeseca</w:t>
            </w:r>
          </w:p>
          <w:p w:rsidR="006832D4" w:rsidRPr="0089745A" w:rsidRDefault="006832D4" w:rsidP="0025099B">
            <w:pPr>
              <w:pStyle w:val="Odlomakpopisa1"/>
              <w:spacing w:after="0" w:line="240" w:lineRule="auto"/>
              <w:ind w:left="360"/>
              <w:rPr>
                <w:rFonts w:ascii="Arial" w:hAnsi="Arial" w:cs="Arial"/>
                <w:lang w:val="hr-HR"/>
              </w:rPr>
            </w:pPr>
          </w:p>
          <w:p w:rsidR="006832D4" w:rsidRPr="00F006D0" w:rsidRDefault="006832D4" w:rsidP="0025099B">
            <w:pPr>
              <w:pStyle w:val="Odlomakpopisa1"/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Ortopedija i traumatologija  - 33 mjeseca  </w:t>
            </w:r>
          </w:p>
          <w:p w:rsidR="006832D4" w:rsidRPr="00F006D0" w:rsidRDefault="006832D4" w:rsidP="006832D4">
            <w:pPr>
              <w:pStyle w:val="Odlomakpopisa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>Dječja ortopedija - 6 mjeseci</w:t>
            </w:r>
          </w:p>
          <w:p w:rsidR="006832D4" w:rsidRPr="00F006D0" w:rsidRDefault="006832D4" w:rsidP="006832D4">
            <w:pPr>
              <w:pStyle w:val="Odlomakpopisa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Sportska traumatologija s endoskopijom - 3 mjeseca </w:t>
            </w:r>
          </w:p>
          <w:p w:rsidR="006832D4" w:rsidRPr="00F006D0" w:rsidRDefault="006832D4" w:rsidP="006832D4">
            <w:pPr>
              <w:pStyle w:val="Odlomakpopisa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>Spinalna kirurgija - 2 mjeseca</w:t>
            </w:r>
          </w:p>
          <w:p w:rsidR="006832D4" w:rsidRPr="00F006D0" w:rsidRDefault="006832D4" w:rsidP="006832D4">
            <w:pPr>
              <w:pStyle w:val="Odlomakpopisa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>Kirurgija šake - 2 mjeseca</w:t>
            </w: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ab/>
            </w: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ab/>
            </w: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ab/>
            </w: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ab/>
            </w:r>
          </w:p>
          <w:p w:rsidR="006832D4" w:rsidRPr="00F006D0" w:rsidRDefault="006832D4" w:rsidP="006832D4">
            <w:pPr>
              <w:pStyle w:val="Odlomakpopisa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>Kirurgija stopala - 2 mjeseca</w:t>
            </w:r>
          </w:p>
          <w:p w:rsidR="006832D4" w:rsidRPr="00F006D0" w:rsidRDefault="006832D4" w:rsidP="006832D4">
            <w:pPr>
              <w:pStyle w:val="Odlomakpopisa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>Aloartroplastike</w:t>
            </w:r>
            <w:proofErr w:type="spellEnd"/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- 4 mjeseca</w:t>
            </w:r>
          </w:p>
          <w:p w:rsidR="006832D4" w:rsidRPr="00F006D0" w:rsidRDefault="006832D4" w:rsidP="006832D4">
            <w:pPr>
              <w:pStyle w:val="Odlomakpopisa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>Kirurgija tumora koštano-zglobnog sustava - 2 mjeseca</w:t>
            </w: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ab/>
            </w:r>
          </w:p>
          <w:p w:rsidR="006832D4" w:rsidRPr="00F006D0" w:rsidRDefault="006832D4" w:rsidP="006832D4">
            <w:pPr>
              <w:pStyle w:val="Odlomakpopisa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Protetika, </w:t>
            </w:r>
            <w:proofErr w:type="spellStart"/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>ortotika</w:t>
            </w:r>
            <w:proofErr w:type="spellEnd"/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rehabilitacija - 2 mjeseca </w:t>
            </w:r>
          </w:p>
          <w:p w:rsidR="006832D4" w:rsidRPr="00F006D0" w:rsidRDefault="006832D4" w:rsidP="006832D4">
            <w:pPr>
              <w:pStyle w:val="Odlomakpopisa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006D0">
              <w:rPr>
                <w:rFonts w:ascii="Times New Roman" w:hAnsi="Times New Roman"/>
                <w:sz w:val="24"/>
                <w:szCs w:val="24"/>
                <w:lang w:val="hr-HR"/>
              </w:rPr>
              <w:t>Traumatologija koštano zglobnog sustava - 12 mjeseci</w:t>
            </w:r>
          </w:p>
          <w:p w:rsidR="006832D4" w:rsidRDefault="006832D4" w:rsidP="0025099B">
            <w:pPr>
              <w:pStyle w:val="StandardWeb"/>
              <w:spacing w:before="0" w:beforeAutospacing="0" w:after="0" w:afterAutospacing="0"/>
              <w:ind w:left="41" w:right="-483"/>
            </w:pPr>
          </w:p>
          <w:p w:rsidR="006832D4" w:rsidRDefault="006832D4" w:rsidP="0025099B">
            <w:pPr>
              <w:pStyle w:val="StandardWeb"/>
              <w:spacing w:before="0" w:beforeAutospacing="0" w:after="0" w:afterAutospacing="0"/>
              <w:ind w:left="41" w:right="-483"/>
            </w:pPr>
            <w:r w:rsidRPr="00F072A4">
              <w:t xml:space="preserve">Godišnji odmor </w:t>
            </w:r>
            <w:r>
              <w:t>-</w:t>
            </w:r>
            <w:r w:rsidRPr="00F072A4">
              <w:t xml:space="preserve"> </w:t>
            </w:r>
            <w:r>
              <w:t xml:space="preserve">5 mjeseci </w:t>
            </w:r>
          </w:p>
          <w:p w:rsidR="006832D4" w:rsidRDefault="006832D4" w:rsidP="0025099B">
            <w:pPr>
              <w:pStyle w:val="StandardWeb"/>
              <w:spacing w:before="0" w:beforeAutospacing="0" w:after="0" w:afterAutospacing="0"/>
              <w:ind w:left="41" w:right="-483"/>
            </w:pPr>
          </w:p>
          <w:p w:rsidR="006832D4" w:rsidRDefault="006832D4" w:rsidP="0025099B">
            <w:pPr>
              <w:pStyle w:val="StandardWeb"/>
              <w:spacing w:before="0" w:beforeAutospacing="0" w:after="0" w:afterAutospacing="0"/>
              <w:ind w:right="89"/>
            </w:pPr>
            <w:r>
              <w:t xml:space="preserve">Poslijediplomski specijalistički studij „Ortopedija i traumatologija“ - 3 mjeseca   </w:t>
            </w:r>
          </w:p>
          <w:p w:rsidR="006832D4" w:rsidRDefault="006832D4" w:rsidP="0025099B">
            <w:pPr>
              <w:pStyle w:val="StandardWeb"/>
              <w:spacing w:before="0" w:beforeAutospacing="0" w:after="0" w:afterAutospacing="0"/>
              <w:ind w:left="72" w:right="89"/>
            </w:pPr>
            <w:r>
              <w:lastRenderedPageBreak/>
              <w:t xml:space="preserve">U okviru specijalizacije iz ortopedije i traumatologije specijalizant mora završiti poslijediplomski  specijalistički studij „Ortopedija i traumatologija“. </w:t>
            </w:r>
          </w:p>
          <w:p w:rsidR="006832D4" w:rsidRDefault="006832D4" w:rsidP="0025099B">
            <w:pPr>
              <w:pStyle w:val="StandardWeb"/>
              <w:spacing w:before="0" w:beforeAutospacing="0" w:after="0" w:afterAutospacing="0"/>
              <w:ind w:left="72" w:right="89"/>
            </w:pPr>
            <w:r>
              <w:t>Tijekom specijalizacije specijalizant je obvezan pohađati tečajeve trajnog stručnog usavršavanja doktora medicine.</w:t>
            </w:r>
          </w:p>
          <w:p w:rsidR="006832D4" w:rsidRPr="00F072A4" w:rsidRDefault="006832D4" w:rsidP="0025099B">
            <w:pPr>
              <w:pStyle w:val="StandardWeb"/>
              <w:spacing w:before="0" w:beforeAutospacing="0" w:after="0" w:afterAutospacing="0"/>
              <w:ind w:left="72" w:right="89"/>
            </w:pPr>
          </w:p>
        </w:tc>
      </w:tr>
      <w:tr w:rsidR="006832D4" w:rsidRPr="0089745A" w:rsidTr="0025099B">
        <w:trPr>
          <w:jc w:val="center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6832D4" w:rsidRPr="0089745A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745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6832D4" w:rsidRPr="00811056" w:rsidRDefault="006832D4" w:rsidP="0025099B">
            <w:pPr>
              <w:pStyle w:val="aNaslov"/>
            </w:pPr>
          </w:p>
        </w:tc>
        <w:tc>
          <w:tcPr>
            <w:tcW w:w="11847" w:type="dxa"/>
            <w:tcBorders>
              <w:bottom w:val="single" w:sz="4" w:space="0" w:color="auto"/>
            </w:tcBorders>
            <w:shd w:val="clear" w:color="auto" w:fill="auto"/>
          </w:tcPr>
          <w:p w:rsidR="006832D4" w:rsidRPr="00EF7951" w:rsidRDefault="006832D4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6832D4" w:rsidRPr="00EF7951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6832D4" w:rsidRPr="00EF7951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6832D4" w:rsidRPr="00EF7951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6832D4" w:rsidRPr="00EF7951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6832D4" w:rsidRPr="00EF7951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6832D4" w:rsidRPr="00EF7951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6832D4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832D4" w:rsidRPr="00525F7E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6832D4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832D4" w:rsidRPr="00EF7951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6832D4" w:rsidRDefault="006832D4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 w:rsidRPr="00DE722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ortopedije i traumatologije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6832D4" w:rsidRPr="00EF7951" w:rsidRDefault="006832D4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6832D4" w:rsidRPr="00EF7951" w:rsidRDefault="006832D4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</w:t>
            </w:r>
            <w:r w:rsidRPr="00DE722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ortopedije i traumatologije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6832D4" w:rsidRPr="00EF7951" w:rsidRDefault="006832D4" w:rsidP="006832D4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6832D4" w:rsidRPr="00EF7951" w:rsidRDefault="006832D4" w:rsidP="006832D4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6832D4" w:rsidRDefault="006832D4" w:rsidP="006832D4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6832D4" w:rsidRPr="007746DF" w:rsidRDefault="006832D4" w:rsidP="006832D4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6832D4" w:rsidRPr="00EF7951" w:rsidRDefault="006832D4" w:rsidP="006832D4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6832D4" w:rsidRPr="002D7E7B" w:rsidRDefault="006832D4" w:rsidP="006832D4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6832D4" w:rsidRPr="002D7E7B" w:rsidRDefault="006832D4" w:rsidP="006832D4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 xml:space="preserve">kroz neprekidno učenje i </w:t>
            </w:r>
            <w:proofErr w:type="spellStart"/>
            <w:r w:rsidRPr="00EF7951">
              <w:rPr>
                <w:color w:val="000000"/>
              </w:rPr>
              <w:t>samoprocjenu</w:t>
            </w:r>
            <w:proofErr w:type="spellEnd"/>
            <w:r w:rsidRPr="00EF7951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6832D4" w:rsidRPr="00EF7951" w:rsidRDefault="006832D4" w:rsidP="006832D4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6832D4" w:rsidRPr="007746DF" w:rsidRDefault="006832D4" w:rsidP="006832D4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imati razvijenu vještinu prenošenja znanja na mlađe kolege i druge radnike u zdravstvu (3)</w:t>
            </w:r>
          </w:p>
          <w:p w:rsidR="006832D4" w:rsidRPr="00EF7951" w:rsidRDefault="006832D4" w:rsidP="006832D4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6832D4" w:rsidRPr="00EF7951" w:rsidRDefault="006832D4" w:rsidP="006832D4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proofErr w:type="spellEnd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6832D4" w:rsidRPr="00EF7951" w:rsidRDefault="006832D4" w:rsidP="006832D4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proofErr w:type="spellStart"/>
            <w:r w:rsidRPr="00EF7951">
              <w:rPr>
                <w:lang w:val="it-IT"/>
              </w:rPr>
              <w:t>sudjelovati</w:t>
            </w:r>
            <w:proofErr w:type="spellEnd"/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proofErr w:type="spellStart"/>
            <w:r w:rsidRPr="00EF7951">
              <w:rPr>
                <w:lang w:val="it-IT"/>
              </w:rPr>
              <w:t>rograma</w:t>
            </w:r>
            <w:proofErr w:type="spellEnd"/>
            <w:r w:rsidRPr="00EF7951">
              <w:t xml:space="preserve"> </w:t>
            </w:r>
            <w:proofErr w:type="spellStart"/>
            <w:r w:rsidRPr="00EF7951">
              <w:rPr>
                <w:lang w:val="it-IT"/>
              </w:rPr>
              <w:t>specijalizacije</w:t>
            </w:r>
            <w:proofErr w:type="spellEnd"/>
            <w:r w:rsidRPr="00EF7951">
              <w:t xml:space="preserve"> i uže specijalizacije (3)</w:t>
            </w:r>
          </w:p>
          <w:p w:rsidR="006832D4" w:rsidRPr="00EF7951" w:rsidRDefault="006832D4" w:rsidP="006832D4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6832D4" w:rsidRPr="00EF7951" w:rsidRDefault="006832D4" w:rsidP="006832D4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6832D4" w:rsidRPr="002D7E7B" w:rsidRDefault="006832D4" w:rsidP="006832D4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6832D4" w:rsidRPr="002D7E7B" w:rsidRDefault="006832D4" w:rsidP="006832D4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6832D4" w:rsidRPr="002D7E7B" w:rsidRDefault="006832D4" w:rsidP="006832D4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Start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proofErr w:type="spellEnd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6832D4" w:rsidRPr="00EF7951" w:rsidRDefault="006832D4" w:rsidP="006832D4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6832D4" w:rsidRDefault="006832D4" w:rsidP="006832D4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6832D4" w:rsidRPr="007746DF" w:rsidRDefault="006832D4" w:rsidP="006832D4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6832D4" w:rsidRPr="007746DF" w:rsidRDefault="006832D4" w:rsidP="006832D4">
            <w:pPr>
              <w:pStyle w:val="aNaslov"/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6832D4" w:rsidRPr="00EF7951" w:rsidRDefault="006832D4" w:rsidP="006832D4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6832D4" w:rsidRPr="00EF7951" w:rsidRDefault="006832D4" w:rsidP="006832D4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6832D4" w:rsidRPr="00EF7951" w:rsidRDefault="006832D4" w:rsidP="006832D4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6832D4" w:rsidRPr="00F50520" w:rsidRDefault="006832D4" w:rsidP="006832D4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6832D4" w:rsidRDefault="006832D4" w:rsidP="0025099B">
            <w:pPr>
              <w:rPr>
                <w:b/>
              </w:rPr>
            </w:pPr>
          </w:p>
          <w:p w:rsidR="006832D4" w:rsidRPr="00F006D0" w:rsidRDefault="006832D4" w:rsidP="0025099B">
            <w:pPr>
              <w:rPr>
                <w:b/>
              </w:rPr>
            </w:pPr>
            <w:r w:rsidRPr="00F006D0">
              <w:rPr>
                <w:b/>
              </w:rPr>
              <w:t xml:space="preserve">2. Posebne kompetencije </w:t>
            </w:r>
          </w:p>
          <w:p w:rsidR="006832D4" w:rsidRPr="00F006D0" w:rsidRDefault="006832D4" w:rsidP="0025099B">
            <w:pPr>
              <w:rPr>
                <w:b/>
              </w:rPr>
            </w:pPr>
            <w:r w:rsidRPr="00F006D0">
              <w:rPr>
                <w:b/>
              </w:rPr>
              <w:t>a) zajedničko kirurško „deblo“</w:t>
            </w:r>
          </w:p>
          <w:p w:rsidR="006832D4" w:rsidRPr="007F3299" w:rsidRDefault="006832D4" w:rsidP="0025099B">
            <w:r w:rsidRPr="00F006D0">
              <w:t>Završetkom dijela programa specijalizacije- zajedničko kirurško „deblo“ - specijalizant ortopedije i traumatologije mora usvojiti slijedeće posebne kompetencije:</w:t>
            </w:r>
            <w:r w:rsidRPr="007F3299">
              <w:t xml:space="preserve">   </w:t>
            </w:r>
          </w:p>
          <w:p w:rsidR="006832D4" w:rsidRPr="007F3299" w:rsidRDefault="006832D4" w:rsidP="0025099B">
            <w:r w:rsidRPr="007F3299">
              <w:lastRenderedPageBreak/>
              <w:t xml:space="preserve">1. Kirurške infekcije </w:t>
            </w:r>
          </w:p>
          <w:p w:rsidR="006832D4" w:rsidRPr="007F3299" w:rsidRDefault="006832D4" w:rsidP="0025099B">
            <w:r w:rsidRPr="007F3299">
              <w:t>Specijalizant mora biti sposoban primijeniti teorijsko i temeljno praktično znanje o:</w:t>
            </w:r>
          </w:p>
          <w:p w:rsidR="006832D4" w:rsidRPr="007F3299" w:rsidRDefault="006832D4" w:rsidP="0025099B">
            <w:r w:rsidRPr="007F3299">
              <w:t xml:space="preserve">- </w:t>
            </w:r>
            <w:proofErr w:type="spellStart"/>
            <w:r w:rsidRPr="007F3299">
              <w:t>asepsi</w:t>
            </w:r>
            <w:proofErr w:type="spellEnd"/>
            <w:r w:rsidRPr="007F3299">
              <w:t xml:space="preserve"> i antisepsi,  </w:t>
            </w:r>
          </w:p>
          <w:p w:rsidR="006832D4" w:rsidRPr="007F3299" w:rsidRDefault="006832D4" w:rsidP="0025099B">
            <w:r w:rsidRPr="007F3299">
              <w:t xml:space="preserve">- mehanizmima biološke obrane, </w:t>
            </w:r>
          </w:p>
          <w:p w:rsidR="006832D4" w:rsidRPr="007F3299" w:rsidRDefault="006832D4" w:rsidP="0025099B">
            <w:r w:rsidRPr="007F3299">
              <w:t xml:space="preserve">- patogenim mikroorganizmima, </w:t>
            </w:r>
          </w:p>
          <w:p w:rsidR="006832D4" w:rsidRPr="007F3299" w:rsidRDefault="006832D4" w:rsidP="0025099B">
            <w:r w:rsidRPr="007F3299">
              <w:t xml:space="preserve">- sprečavanju infekcija i smanjenju čimbenika rizika, </w:t>
            </w:r>
          </w:p>
          <w:p w:rsidR="006832D4" w:rsidRPr="007F3299" w:rsidRDefault="006832D4" w:rsidP="0025099B">
            <w:r w:rsidRPr="007F3299">
              <w:t xml:space="preserve">- imunizaciji i preventivnoj upotrebi antibiotika i </w:t>
            </w:r>
            <w:proofErr w:type="spellStart"/>
            <w:r w:rsidRPr="007F3299">
              <w:t>kemoterapeutika</w:t>
            </w:r>
            <w:proofErr w:type="spellEnd"/>
            <w:r w:rsidRPr="007F3299">
              <w:t>,</w:t>
            </w:r>
          </w:p>
          <w:p w:rsidR="006832D4" w:rsidRPr="007F3299" w:rsidRDefault="006832D4" w:rsidP="0025099B">
            <w:r w:rsidRPr="007F3299">
              <w:t xml:space="preserve">- postupcima pravilnog zbrinjavanja kirurških </w:t>
            </w:r>
            <w:proofErr w:type="spellStart"/>
            <w:r w:rsidRPr="007F3299">
              <w:t>infekcija,različitim</w:t>
            </w:r>
            <w:proofErr w:type="spellEnd"/>
            <w:r w:rsidRPr="007F3299">
              <w:t xml:space="preserve"> kirurškim metodama, </w:t>
            </w:r>
          </w:p>
          <w:p w:rsidR="006832D4" w:rsidRPr="007F3299" w:rsidRDefault="006832D4" w:rsidP="0025099B">
            <w:r w:rsidRPr="007F3299">
              <w:t xml:space="preserve">- </w:t>
            </w:r>
            <w:proofErr w:type="spellStart"/>
            <w:r w:rsidRPr="007F3299">
              <w:t>pospješenje</w:t>
            </w:r>
            <w:proofErr w:type="spellEnd"/>
            <w:r w:rsidRPr="007F3299">
              <w:t xml:space="preserve"> </w:t>
            </w:r>
            <w:proofErr w:type="spellStart"/>
            <w:r w:rsidRPr="007F3299">
              <w:t>cjeljenja</w:t>
            </w:r>
            <w:proofErr w:type="spellEnd"/>
            <w:r w:rsidRPr="007F3299">
              <w:t xml:space="preserve"> kroničnih rana,</w:t>
            </w:r>
          </w:p>
          <w:p w:rsidR="006832D4" w:rsidRPr="007F3299" w:rsidRDefault="006832D4" w:rsidP="0025099B">
            <w:r w:rsidRPr="007F3299">
              <w:t>- antimikrobnim lijekovima te ostalom konzervativnom liječenju</w:t>
            </w:r>
          </w:p>
          <w:p w:rsidR="006832D4" w:rsidRPr="007F3299" w:rsidRDefault="006832D4" w:rsidP="0025099B"/>
          <w:p w:rsidR="006832D4" w:rsidRPr="007F3299" w:rsidRDefault="006832D4" w:rsidP="0025099B">
            <w:r w:rsidRPr="007F3299">
              <w:t>Specijalizant mora usvojiti razumijevanje sljedećih načela, zajedno s načinima na koje se ona primjenjuju u rješavanju kliničkih infekcija.</w:t>
            </w:r>
          </w:p>
          <w:p w:rsidR="006832D4" w:rsidRPr="007F3299" w:rsidRDefault="006832D4" w:rsidP="0025099B">
            <w:r w:rsidRPr="007F3299">
              <w:t>- stafilokokne infekcije</w:t>
            </w:r>
          </w:p>
          <w:p w:rsidR="006832D4" w:rsidRPr="007F3299" w:rsidRDefault="006832D4" w:rsidP="0025099B">
            <w:r w:rsidRPr="007F3299">
              <w:t>- streptokokne infekcije</w:t>
            </w:r>
          </w:p>
          <w:p w:rsidR="006832D4" w:rsidRPr="007F3299" w:rsidRDefault="006832D4" w:rsidP="0025099B">
            <w:r w:rsidRPr="007F3299">
              <w:t>- infekcije uzrokovane gram negativnim bakterijama</w:t>
            </w:r>
          </w:p>
          <w:p w:rsidR="006832D4" w:rsidRPr="007F3299" w:rsidRDefault="006832D4" w:rsidP="0025099B">
            <w:r w:rsidRPr="007F3299">
              <w:t>- anaerobne infekcije</w:t>
            </w:r>
          </w:p>
          <w:p w:rsidR="006832D4" w:rsidRPr="007F3299" w:rsidRDefault="006832D4" w:rsidP="0025099B">
            <w:r w:rsidRPr="007F3299">
              <w:t>- miješane bakterijske infekcije</w:t>
            </w:r>
          </w:p>
          <w:p w:rsidR="006832D4" w:rsidRPr="007F3299" w:rsidRDefault="006832D4" w:rsidP="0025099B">
            <w:r w:rsidRPr="007F3299">
              <w:t>- infekcije šake.</w:t>
            </w:r>
          </w:p>
          <w:p w:rsidR="006832D4" w:rsidRPr="0089745A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2D4" w:rsidRPr="007F3299" w:rsidRDefault="006832D4" w:rsidP="0025099B">
            <w:r w:rsidRPr="007F3299">
              <w:t>Specijalizant mora izvršiti slijedeće operativne zahvate:</w:t>
            </w:r>
          </w:p>
          <w:p w:rsidR="006832D4" w:rsidRPr="007F3299" w:rsidRDefault="006832D4" w:rsidP="0025099B">
            <w:pPr>
              <w:ind w:left="41"/>
            </w:pPr>
            <w:r w:rsidRPr="007F3299">
              <w:t>Obraditi ograničene gnojne upale</w:t>
            </w:r>
          </w:p>
          <w:p w:rsidR="006832D4" w:rsidRPr="007F3299" w:rsidRDefault="006832D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72"/>
              </w:tabs>
              <w:ind w:left="252" w:hanging="252"/>
            </w:pPr>
            <w:r w:rsidRPr="007F3299">
              <w:t>mekih tkiva 12</w:t>
            </w:r>
          </w:p>
          <w:p w:rsidR="006832D4" w:rsidRPr="007F3299" w:rsidRDefault="006832D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435"/>
            </w:pPr>
            <w:r w:rsidRPr="007F3299">
              <w:t>dijabetičke gangrene 2.</w:t>
            </w:r>
          </w:p>
          <w:p w:rsidR="006832D4" w:rsidRPr="007F3299" w:rsidRDefault="006832D4" w:rsidP="0025099B"/>
          <w:p w:rsidR="006832D4" w:rsidRPr="007F3299" w:rsidRDefault="006832D4" w:rsidP="0025099B">
            <w:r w:rsidRPr="007F3299">
              <w:t xml:space="preserve">2. Abdominalna kirurgija </w:t>
            </w:r>
          </w:p>
          <w:p w:rsidR="006832D4" w:rsidRPr="007F3299" w:rsidRDefault="006832D4" w:rsidP="0025099B">
            <w:r w:rsidRPr="007F3299">
              <w:t>Specijalizant mora biti sposoban primijeniti teorijsko i temeljno praktično znanje o:</w:t>
            </w:r>
          </w:p>
          <w:p w:rsidR="006832D4" w:rsidRPr="007F3299" w:rsidRDefault="006832D4" w:rsidP="0025099B">
            <w:r w:rsidRPr="007F3299">
              <w:t xml:space="preserve">- akutnim abdominalnim bolestima i drugim čestim kirurškim bolestima trbušnih organa, bolestima </w:t>
            </w:r>
          </w:p>
          <w:p w:rsidR="006832D4" w:rsidRPr="007F3299" w:rsidRDefault="006832D4" w:rsidP="0025099B">
            <w:r w:rsidRPr="007F3299">
              <w:t xml:space="preserve">  trbušne </w:t>
            </w:r>
            <w:proofErr w:type="spellStart"/>
            <w:r w:rsidRPr="007F3299">
              <w:t>stijenke</w:t>
            </w:r>
            <w:proofErr w:type="spellEnd"/>
            <w:r w:rsidRPr="007F3299">
              <w:t xml:space="preserve"> i </w:t>
            </w:r>
            <w:proofErr w:type="spellStart"/>
            <w:r w:rsidRPr="007F3299">
              <w:t>ingvinalnog</w:t>
            </w:r>
            <w:proofErr w:type="spellEnd"/>
            <w:r w:rsidRPr="007F3299">
              <w:t xml:space="preserve"> područja,</w:t>
            </w:r>
          </w:p>
          <w:p w:rsidR="006832D4" w:rsidRPr="007F3299" w:rsidRDefault="006832D4" w:rsidP="0025099B">
            <w:r w:rsidRPr="007F3299">
              <w:t>- dijagnostičkim postupcima kod akutnih abdominalnih i najčešćih kirurških abdominalnih bolesti,</w:t>
            </w:r>
          </w:p>
          <w:p w:rsidR="006832D4" w:rsidRPr="007F3299" w:rsidRDefault="006832D4" w:rsidP="0025099B">
            <w:r w:rsidRPr="007F3299">
              <w:t>- diferencijalnoj dijagnozi i načinu liječenja akutnih abdominalnih bolesti,</w:t>
            </w:r>
          </w:p>
          <w:p w:rsidR="006832D4" w:rsidRPr="007F3299" w:rsidRDefault="006832D4" w:rsidP="0025099B">
            <w:r w:rsidRPr="007F3299">
              <w:t xml:space="preserve">- </w:t>
            </w:r>
            <w:proofErr w:type="spellStart"/>
            <w:r w:rsidRPr="007F3299">
              <w:t>preoperacijskoj</w:t>
            </w:r>
            <w:proofErr w:type="spellEnd"/>
            <w:r w:rsidRPr="007F3299">
              <w:t xml:space="preserve"> pripremi akutnih abdominalnih  bolesnika sa pridruženim bolestima srca, pluća, </w:t>
            </w:r>
          </w:p>
          <w:p w:rsidR="006832D4" w:rsidRPr="007F3299" w:rsidRDefault="006832D4" w:rsidP="0025099B">
            <w:r w:rsidRPr="007F3299">
              <w:lastRenderedPageBreak/>
              <w:t xml:space="preserve">  bubrega, šećernom bolesti i dr,</w:t>
            </w:r>
          </w:p>
          <w:p w:rsidR="006832D4" w:rsidRPr="007F3299" w:rsidRDefault="006832D4" w:rsidP="0025099B">
            <w:r w:rsidRPr="007F3299">
              <w:t xml:space="preserve">- najčešćim </w:t>
            </w:r>
            <w:proofErr w:type="spellStart"/>
            <w:r w:rsidRPr="007F3299">
              <w:t>postoperacijskim</w:t>
            </w:r>
            <w:proofErr w:type="spellEnd"/>
            <w:r w:rsidRPr="007F3299">
              <w:t xml:space="preserve"> komplikacijama i načinima njihove prevencije te liječenja</w:t>
            </w:r>
          </w:p>
          <w:p w:rsidR="006832D4" w:rsidRPr="007F3299" w:rsidRDefault="006832D4" w:rsidP="0025099B">
            <w:r w:rsidRPr="007F3299">
              <w:t xml:space="preserve">- </w:t>
            </w:r>
            <w:proofErr w:type="spellStart"/>
            <w:r w:rsidRPr="007F3299">
              <w:t>peroralnoj</w:t>
            </w:r>
            <w:proofErr w:type="spellEnd"/>
            <w:r w:rsidRPr="007F3299">
              <w:t xml:space="preserve"> prehrani u operiranih bolesnika s najčešćim bolestima abdomena.</w:t>
            </w:r>
          </w:p>
          <w:p w:rsidR="006832D4" w:rsidRPr="0089745A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2D4" w:rsidRPr="007F3299" w:rsidRDefault="006832D4" w:rsidP="0025099B">
            <w:r w:rsidRPr="007F3299">
              <w:t xml:space="preserve">Specijalizant mora izvršiti slijedeće operativne zahvate:                                                 </w:t>
            </w:r>
          </w:p>
          <w:p w:rsidR="006832D4" w:rsidRPr="007F3299" w:rsidRDefault="006832D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apendektomije</w:t>
            </w:r>
            <w:proofErr w:type="spellEnd"/>
            <w:r w:rsidRPr="007F3299">
              <w:t xml:space="preserve"> 5</w:t>
            </w:r>
          </w:p>
          <w:p w:rsidR="006832D4" w:rsidRPr="007F3299" w:rsidRDefault="006832D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zbrinjavanje kila 10</w:t>
            </w:r>
          </w:p>
          <w:p w:rsidR="006832D4" w:rsidRPr="007F3299" w:rsidRDefault="006832D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prešivanje</w:t>
            </w:r>
            <w:proofErr w:type="spellEnd"/>
            <w:r w:rsidRPr="007F3299">
              <w:t xml:space="preserve"> ulkusa 2</w:t>
            </w:r>
          </w:p>
          <w:p w:rsidR="006832D4" w:rsidRPr="007F3299" w:rsidRDefault="006832D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crijeva 6</w:t>
            </w:r>
          </w:p>
          <w:p w:rsidR="006832D4" w:rsidRPr="007F3299" w:rsidRDefault="006832D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kolecistektomija</w:t>
            </w:r>
            <w:proofErr w:type="spellEnd"/>
            <w:r w:rsidRPr="007F3299">
              <w:t xml:space="preserve"> 3</w:t>
            </w:r>
          </w:p>
          <w:p w:rsidR="006832D4" w:rsidRPr="007F3299" w:rsidRDefault="006832D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drugi zahvati 10</w:t>
            </w:r>
          </w:p>
          <w:p w:rsidR="006832D4" w:rsidRPr="0089745A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2D4" w:rsidRPr="007F3299" w:rsidRDefault="006832D4" w:rsidP="0025099B">
            <w:r>
              <w:t xml:space="preserve">3. </w:t>
            </w:r>
            <w:r w:rsidRPr="00F006D0">
              <w:t>Ortopedija i opća traumatologija</w:t>
            </w:r>
          </w:p>
          <w:p w:rsidR="006832D4" w:rsidRPr="007F3299" w:rsidRDefault="006832D4" w:rsidP="0025099B">
            <w:r w:rsidRPr="007F3299">
              <w:t>Specijalizant mora biti sposoban primijeniti teorijsko i temeljno praktično znanje o:</w:t>
            </w:r>
          </w:p>
          <w:p w:rsidR="006832D4" w:rsidRPr="007F3299" w:rsidRDefault="006832D4" w:rsidP="0025099B">
            <w:r w:rsidRPr="007F3299">
              <w:t xml:space="preserve">- funkcionalnoj anatomiji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sustava,</w:t>
            </w:r>
          </w:p>
          <w:p w:rsidR="006832D4" w:rsidRPr="007F3299" w:rsidRDefault="006832D4" w:rsidP="0025099B">
            <w:r w:rsidRPr="007F3299">
              <w:t xml:space="preserve">- općim pojmovima vezanim uz ozljede (etiologija i mehanizmi nastajanja ozljede, klasifikacija </w:t>
            </w:r>
          </w:p>
          <w:p w:rsidR="006832D4" w:rsidRPr="007F3299" w:rsidRDefault="006832D4" w:rsidP="0025099B">
            <w:r w:rsidRPr="007F3299">
              <w:t xml:space="preserve">  ozljeda, teorijsko poznavanje ozljeda svih dijelova tijela, prijelomi i iščašenja),</w:t>
            </w:r>
          </w:p>
          <w:p w:rsidR="006832D4" w:rsidRPr="007F3299" w:rsidRDefault="006832D4" w:rsidP="0025099B">
            <w:r w:rsidRPr="007F3299">
              <w:t>- dijagnostičkim postupcima u traumatologiji,</w:t>
            </w:r>
          </w:p>
          <w:p w:rsidR="006832D4" w:rsidRPr="007F3299" w:rsidRDefault="006832D4" w:rsidP="0025099B">
            <w:r w:rsidRPr="007F3299">
              <w:t xml:space="preserve">- osnovama ultrazvučne dijagnostike ozljeda trbuha, prsnog koša 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</w:t>
            </w:r>
          </w:p>
          <w:p w:rsidR="006832D4" w:rsidRPr="007F3299" w:rsidRDefault="006832D4" w:rsidP="0025099B">
            <w:r w:rsidRPr="007F3299">
              <w:t xml:space="preserve">- konzervativnom liječenju prijeloma i komplikacija (traumatski </w:t>
            </w:r>
            <w:proofErr w:type="spellStart"/>
            <w:r w:rsidRPr="007F3299">
              <w:t>hemoragični</w:t>
            </w:r>
            <w:proofErr w:type="spellEnd"/>
            <w:r w:rsidRPr="007F3299">
              <w:t xml:space="preserve"> šok) i njihovim </w:t>
            </w:r>
          </w:p>
          <w:p w:rsidR="006832D4" w:rsidRPr="007F3299" w:rsidRDefault="006832D4" w:rsidP="0025099B">
            <w:r w:rsidRPr="007F3299">
              <w:t xml:space="preserve">  posljedicama na različite organe,</w:t>
            </w:r>
          </w:p>
          <w:p w:rsidR="006832D4" w:rsidRPr="007F3299" w:rsidRDefault="006832D4" w:rsidP="0025099B">
            <w:r w:rsidRPr="007F3299">
              <w:t>- drugim posttraumatskim komplikacijama (</w:t>
            </w:r>
            <w:proofErr w:type="spellStart"/>
            <w:r w:rsidRPr="007F3299">
              <w:t>trombenbolija</w:t>
            </w:r>
            <w:proofErr w:type="spellEnd"/>
            <w:r w:rsidRPr="007F3299">
              <w:t xml:space="preserve">, masna embolija, komplikacije disanja, </w:t>
            </w:r>
          </w:p>
          <w:p w:rsidR="006832D4" w:rsidRPr="007F3299" w:rsidRDefault="006832D4" w:rsidP="0025099B">
            <w:r w:rsidRPr="007F3299">
              <w:t xml:space="preserve">  poremećaji probave, poremećaji elektrolita, posttraumatske psihoze i </w:t>
            </w:r>
            <w:proofErr w:type="spellStart"/>
            <w:r w:rsidRPr="007F3299">
              <w:t>delirantna</w:t>
            </w:r>
            <w:proofErr w:type="spellEnd"/>
            <w:r w:rsidRPr="007F3299">
              <w:t xml:space="preserve"> stanja),</w:t>
            </w:r>
          </w:p>
          <w:p w:rsidR="006832D4" w:rsidRPr="007F3299" w:rsidRDefault="006832D4" w:rsidP="0025099B">
            <w:r w:rsidRPr="007F3299">
              <w:t xml:space="preserve">- tipičnim operacijskim pristupima operativnih zahvata na </w:t>
            </w:r>
            <w:proofErr w:type="spellStart"/>
            <w:r w:rsidRPr="007F3299">
              <w:t>okrajinama</w:t>
            </w:r>
            <w:proofErr w:type="spellEnd"/>
            <w:r w:rsidRPr="007F3299">
              <w:t xml:space="preserve"> i drugim dijelovima tijela,</w:t>
            </w:r>
          </w:p>
          <w:p w:rsidR="006832D4" w:rsidRPr="007F3299" w:rsidRDefault="006832D4" w:rsidP="0025099B">
            <w:r w:rsidRPr="007F3299">
              <w:t>- pripremi bolesnika za operativni zahvat (dijabetes, srčane, plućne i druge bolesti),</w:t>
            </w:r>
          </w:p>
          <w:p w:rsidR="006832D4" w:rsidRPr="007F3299" w:rsidRDefault="006832D4" w:rsidP="0025099B">
            <w:r w:rsidRPr="007F3299">
              <w:t>- postoperativnoj njezi,</w:t>
            </w:r>
          </w:p>
          <w:p w:rsidR="006832D4" w:rsidRPr="007F3299" w:rsidRDefault="006832D4" w:rsidP="0025099B">
            <w:r w:rsidRPr="007F3299">
              <w:t xml:space="preserve">- zbrinjavanju lakih ili teških ozljeda te </w:t>
            </w:r>
            <w:proofErr w:type="spellStart"/>
            <w:r w:rsidRPr="007F3299">
              <w:t>politraumatiziranih</w:t>
            </w:r>
            <w:proofErr w:type="spellEnd"/>
            <w:r w:rsidRPr="007F3299">
              <w:t>,</w:t>
            </w:r>
          </w:p>
          <w:p w:rsidR="006832D4" w:rsidRPr="007F3299" w:rsidRDefault="006832D4" w:rsidP="0025099B">
            <w:r w:rsidRPr="007F3299">
              <w:t xml:space="preserve">- operativnim zahvatima na kostima (različite vrste </w:t>
            </w:r>
            <w:proofErr w:type="spellStart"/>
            <w:r w:rsidRPr="007F3299">
              <w:t>osteosinteze</w:t>
            </w:r>
            <w:proofErr w:type="spellEnd"/>
            <w:r w:rsidRPr="007F3299">
              <w:t>),</w:t>
            </w:r>
          </w:p>
          <w:p w:rsidR="006832D4" w:rsidRPr="007F3299" w:rsidRDefault="006832D4" w:rsidP="0025099B">
            <w:r w:rsidRPr="007F3299">
              <w:t>- indikaciji za hitne (urgentne) operativne zahvate u okviru traume,</w:t>
            </w:r>
          </w:p>
          <w:p w:rsidR="006832D4" w:rsidRPr="007F3299" w:rsidRDefault="006832D4" w:rsidP="0025099B">
            <w:r w:rsidRPr="007F3299">
              <w:t>- komplikacijama pri liječenju prijeloma (</w:t>
            </w:r>
            <w:proofErr w:type="spellStart"/>
            <w:r w:rsidRPr="007F3299">
              <w:t>pseudoartroze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osteitis</w:t>
            </w:r>
            <w:proofErr w:type="spellEnd"/>
            <w:r w:rsidRPr="007F3299">
              <w:t>),</w:t>
            </w:r>
          </w:p>
          <w:p w:rsidR="006832D4" w:rsidRPr="007F3299" w:rsidRDefault="006832D4" w:rsidP="0025099B">
            <w:r w:rsidRPr="007F3299">
              <w:t>- infekcijama kod ozljeda,</w:t>
            </w:r>
          </w:p>
          <w:p w:rsidR="006832D4" w:rsidRPr="007F3299" w:rsidRDefault="006832D4" w:rsidP="0025099B">
            <w:r w:rsidRPr="007F3299">
              <w:t>- traumi prsišta,</w:t>
            </w:r>
          </w:p>
          <w:p w:rsidR="006832D4" w:rsidRPr="007F3299" w:rsidRDefault="006832D4" w:rsidP="0025099B">
            <w:r w:rsidRPr="007F3299">
              <w:lastRenderedPageBreak/>
              <w:t>- terapiji šoka i reanimaciji.</w:t>
            </w:r>
          </w:p>
          <w:p w:rsidR="006832D4" w:rsidRPr="0089745A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2D4" w:rsidRPr="007F3299" w:rsidRDefault="006832D4" w:rsidP="0025099B">
            <w:r w:rsidRPr="007F3299">
              <w:t>Specijalizant mora izvršiti slijedeće operativne zahvate:</w:t>
            </w:r>
          </w:p>
          <w:p w:rsidR="006832D4" w:rsidRPr="007F3299" w:rsidRDefault="006832D4" w:rsidP="006832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prijeloma i luksacija, imobilizacija 15</w:t>
            </w:r>
          </w:p>
          <w:p w:rsidR="006832D4" w:rsidRPr="007F3299" w:rsidRDefault="006832D4" w:rsidP="006832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zgloba 2</w:t>
            </w:r>
          </w:p>
          <w:p w:rsidR="006832D4" w:rsidRPr="007F3299" w:rsidRDefault="006832D4" w:rsidP="006832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dijagnostička </w:t>
            </w:r>
            <w:proofErr w:type="spellStart"/>
            <w:r w:rsidRPr="007F3299">
              <w:t>artroskopija</w:t>
            </w:r>
            <w:proofErr w:type="spellEnd"/>
            <w:r w:rsidRPr="007F3299">
              <w:t xml:space="preserve"> 2</w:t>
            </w:r>
          </w:p>
          <w:p w:rsidR="006832D4" w:rsidRPr="007F3299" w:rsidRDefault="006832D4" w:rsidP="006832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mekih tkiva (velikih rana, defekata, oštećenja mišića) 6</w:t>
            </w:r>
          </w:p>
          <w:p w:rsidR="006832D4" w:rsidRPr="007F3299" w:rsidRDefault="006832D4" w:rsidP="006832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torakalna drenaža 2</w:t>
            </w:r>
          </w:p>
          <w:p w:rsidR="006832D4" w:rsidRPr="007F3299" w:rsidRDefault="006832D4" w:rsidP="006832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torakotomija, </w:t>
            </w:r>
            <w:proofErr w:type="spellStart"/>
            <w:r w:rsidRPr="007F3299">
              <w:t>sternotomija</w:t>
            </w:r>
            <w:proofErr w:type="spellEnd"/>
            <w:r w:rsidRPr="007F3299">
              <w:t xml:space="preserve"> 2</w:t>
            </w:r>
          </w:p>
          <w:p w:rsidR="006832D4" w:rsidRPr="007F3299" w:rsidRDefault="006832D4" w:rsidP="006832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laparotomija</w:t>
            </w:r>
            <w:proofErr w:type="spellEnd"/>
            <w:r w:rsidRPr="007F3299">
              <w:t xml:space="preserve"> kod ozljeda abdomena 3</w:t>
            </w:r>
          </w:p>
          <w:p w:rsidR="006832D4" w:rsidRPr="007F3299" w:rsidRDefault="006832D4" w:rsidP="006832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osteosinteza</w:t>
            </w:r>
            <w:proofErr w:type="spellEnd"/>
            <w:r w:rsidRPr="007F3299">
              <w:t xml:space="preserve"> (jednostavna), odstranjenje </w:t>
            </w:r>
            <w:proofErr w:type="spellStart"/>
            <w:r w:rsidRPr="007F3299">
              <w:t>osteosintetskog</w:t>
            </w:r>
            <w:proofErr w:type="spellEnd"/>
            <w:r w:rsidRPr="007F3299">
              <w:t xml:space="preserve"> materijala 5</w:t>
            </w:r>
          </w:p>
          <w:p w:rsidR="006832D4" w:rsidRPr="007F3299" w:rsidRDefault="006832D4" w:rsidP="006832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zbrinjavanje </w:t>
            </w:r>
            <w:proofErr w:type="spellStart"/>
            <w:r w:rsidRPr="007F3299">
              <w:t>politraumatiziranog</w:t>
            </w:r>
            <w:proofErr w:type="spellEnd"/>
            <w:r w:rsidRPr="007F3299">
              <w:t xml:space="preserve"> 3</w:t>
            </w:r>
          </w:p>
          <w:p w:rsidR="006832D4" w:rsidRPr="007F3299" w:rsidRDefault="006832D4" w:rsidP="006832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abdominalne šupljine 2</w:t>
            </w:r>
          </w:p>
          <w:p w:rsidR="006832D4" w:rsidRPr="0089745A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2D4" w:rsidRPr="007F3299" w:rsidRDefault="006832D4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 </w:t>
            </w:r>
          </w:p>
          <w:p w:rsidR="006832D4" w:rsidRPr="007F3299" w:rsidRDefault="006832D4" w:rsidP="0025099B">
            <w:r w:rsidRPr="007F3299">
              <w:t>Specijalizant mora biti sposoban primijeniti teorijsko i temeljno praktično znanje o:</w:t>
            </w:r>
          </w:p>
          <w:p w:rsidR="006832D4" w:rsidRPr="007F3299" w:rsidRDefault="006832D4" w:rsidP="0025099B">
            <w:r w:rsidRPr="007F3299">
              <w:t>- suvremenim vrstama opće, lokalne (regionalne) i kombinirane anestezije za operativne zahvate,</w:t>
            </w:r>
          </w:p>
          <w:p w:rsidR="006832D4" w:rsidRPr="007F3299" w:rsidRDefault="006832D4" w:rsidP="0025099B">
            <w:r w:rsidRPr="007F3299">
              <w:t>- procjeni bolesnikova stanja i pripremi bolesnika za operativne zahvate,</w:t>
            </w:r>
          </w:p>
          <w:p w:rsidR="006832D4" w:rsidRPr="007F3299" w:rsidRDefault="006832D4" w:rsidP="0025099B">
            <w:r w:rsidRPr="007F3299">
              <w:t xml:space="preserve">- temeljnim i dodatnim postupcima oživljavanja kod respiratorne </w:t>
            </w:r>
            <w:proofErr w:type="spellStart"/>
            <w:r w:rsidRPr="007F3299">
              <w:t>insuficijencije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kardijalnog</w:t>
            </w:r>
            <w:proofErr w:type="spellEnd"/>
            <w:r w:rsidRPr="007F3299">
              <w:t xml:space="preserve"> zastoja </w:t>
            </w:r>
          </w:p>
          <w:p w:rsidR="006832D4" w:rsidRPr="007F3299" w:rsidRDefault="006832D4" w:rsidP="0025099B">
            <w:r w:rsidRPr="007F3299">
              <w:t xml:space="preserve">   i liječenju </w:t>
            </w:r>
            <w:proofErr w:type="spellStart"/>
            <w:r w:rsidRPr="007F3299">
              <w:t>postreanimacijskog</w:t>
            </w:r>
            <w:proofErr w:type="spellEnd"/>
            <w:r w:rsidRPr="007F3299">
              <w:t xml:space="preserve"> sindroma,</w:t>
            </w:r>
          </w:p>
          <w:p w:rsidR="006832D4" w:rsidRPr="007F3299" w:rsidRDefault="006832D4" w:rsidP="0025099B">
            <w:r w:rsidRPr="007F3299">
              <w:t>- različitim načinima postoperativnog liječenja,</w:t>
            </w:r>
          </w:p>
          <w:p w:rsidR="006832D4" w:rsidRPr="007F3299" w:rsidRDefault="006832D4" w:rsidP="0025099B">
            <w:r w:rsidRPr="007F3299">
              <w:t>- hitnim terapijskim i dijagnostičkim postupcima u JIL-u,</w:t>
            </w:r>
          </w:p>
          <w:p w:rsidR="006832D4" w:rsidRPr="007F3299" w:rsidRDefault="006832D4" w:rsidP="0025099B">
            <w:r w:rsidRPr="007F3299">
              <w:t>- postoperativnom krvarenju,</w:t>
            </w:r>
          </w:p>
          <w:p w:rsidR="006832D4" w:rsidRPr="007F3299" w:rsidRDefault="006832D4" w:rsidP="0025099B">
            <w:r w:rsidRPr="007F3299">
              <w:t>- zatajenju organa (pluća, srce, bubreg, jetra)</w:t>
            </w:r>
          </w:p>
          <w:p w:rsidR="006832D4" w:rsidRPr="007F3299" w:rsidRDefault="006832D4" w:rsidP="0025099B">
            <w:r w:rsidRPr="007F3299">
              <w:t xml:space="preserve">- </w:t>
            </w:r>
            <w:proofErr w:type="spellStart"/>
            <w:r w:rsidRPr="007F3299">
              <w:t>multiorganskom</w:t>
            </w:r>
            <w:proofErr w:type="spellEnd"/>
            <w:r w:rsidRPr="007F3299">
              <w:t xml:space="preserve"> zatajenju,</w:t>
            </w:r>
          </w:p>
          <w:p w:rsidR="006832D4" w:rsidRPr="007F3299" w:rsidRDefault="006832D4" w:rsidP="0025099B">
            <w:r w:rsidRPr="007F3299">
              <w:t>- sepsi,</w:t>
            </w:r>
          </w:p>
          <w:p w:rsidR="006832D4" w:rsidRPr="007F3299" w:rsidRDefault="006832D4" w:rsidP="0025099B">
            <w:r w:rsidRPr="007F3299">
              <w:t xml:space="preserve">- </w:t>
            </w:r>
            <w:proofErr w:type="spellStart"/>
            <w:r w:rsidRPr="007F3299">
              <w:t>tromboemboliji</w:t>
            </w:r>
            <w:proofErr w:type="spellEnd"/>
            <w:r w:rsidRPr="007F3299">
              <w:t>,</w:t>
            </w:r>
          </w:p>
          <w:p w:rsidR="006832D4" w:rsidRPr="007F3299" w:rsidRDefault="006832D4" w:rsidP="0025099B">
            <w:r w:rsidRPr="007F3299">
              <w:t>- primjeni antibiotika u JIL-u,</w:t>
            </w:r>
          </w:p>
          <w:p w:rsidR="006832D4" w:rsidRPr="007F3299" w:rsidRDefault="006832D4" w:rsidP="0025099B">
            <w:r w:rsidRPr="007F3299">
              <w:t>- liječenju akutne boli,</w:t>
            </w:r>
          </w:p>
          <w:p w:rsidR="006832D4" w:rsidRPr="007F3299" w:rsidRDefault="006832D4" w:rsidP="0025099B">
            <w:r w:rsidRPr="007F3299">
              <w:t>- kriterijima primitka bolesnika u JIL</w:t>
            </w:r>
          </w:p>
          <w:p w:rsidR="006832D4" w:rsidRPr="0089745A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2D4" w:rsidRPr="007F3299" w:rsidRDefault="006832D4" w:rsidP="0025099B">
            <w:r w:rsidRPr="007F3299">
              <w:t>Specijalizant mora asistirati i izvršiti slijedeće postupke:</w:t>
            </w:r>
          </w:p>
          <w:p w:rsidR="006832D4" w:rsidRPr="007F3299" w:rsidRDefault="006832D4" w:rsidP="006832D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anesteziloški</w:t>
            </w:r>
            <w:proofErr w:type="spellEnd"/>
            <w:r w:rsidRPr="007F3299">
              <w:t xml:space="preserve"> postupak (uvod, </w:t>
            </w:r>
            <w:proofErr w:type="spellStart"/>
            <w:r w:rsidRPr="007F3299">
              <w:t>intubacija</w:t>
            </w:r>
            <w:proofErr w:type="spellEnd"/>
            <w:r w:rsidRPr="007F3299">
              <w:t>, održavanje, buđenje, postoperativni oporavak) 15</w:t>
            </w:r>
          </w:p>
          <w:p w:rsidR="006832D4" w:rsidRPr="007F3299" w:rsidRDefault="006832D4" w:rsidP="006832D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lastRenderedPageBreak/>
              <w:t>ocjena i priprema bolesnika skupine ASA2 i ASA3  8</w:t>
            </w:r>
          </w:p>
          <w:p w:rsidR="006832D4" w:rsidRPr="007F3299" w:rsidRDefault="006832D4" w:rsidP="006832D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reanimacijski</w:t>
            </w:r>
            <w:proofErr w:type="spellEnd"/>
            <w:r w:rsidRPr="007F3299">
              <w:t xml:space="preserve"> postupci 2</w:t>
            </w:r>
          </w:p>
          <w:p w:rsidR="006832D4" w:rsidRPr="007F3299" w:rsidRDefault="006832D4" w:rsidP="006832D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anesteziološki pristup </w:t>
            </w:r>
            <w:proofErr w:type="spellStart"/>
            <w:r w:rsidRPr="007F3299">
              <w:t>politraumatiziranom</w:t>
            </w:r>
            <w:proofErr w:type="spellEnd"/>
            <w:r w:rsidRPr="007F3299">
              <w:t xml:space="preserve"> bolesniku 5</w:t>
            </w:r>
          </w:p>
          <w:p w:rsidR="006832D4" w:rsidRPr="007F3299" w:rsidRDefault="006832D4" w:rsidP="006832D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liječenje bolesnika u JIL-u 8</w:t>
            </w:r>
          </w:p>
          <w:p w:rsidR="006832D4" w:rsidRPr="007F3299" w:rsidRDefault="006832D4" w:rsidP="006832D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lokalna i provodna anestezija 4</w:t>
            </w:r>
          </w:p>
          <w:p w:rsidR="006832D4" w:rsidRPr="007F3299" w:rsidRDefault="006832D4" w:rsidP="006832D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invazivni monitoring bolesnika 2</w:t>
            </w:r>
          </w:p>
          <w:p w:rsidR="006832D4" w:rsidRPr="0089745A" w:rsidRDefault="006832D4" w:rsidP="0025099B">
            <w:pPr>
              <w:tabs>
                <w:tab w:val="num" w:pos="252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  <w:p w:rsidR="006832D4" w:rsidRPr="007F3299" w:rsidRDefault="006832D4" w:rsidP="0025099B">
            <w:r w:rsidRPr="007F3299">
              <w:t>5. Plastična, rekonstru</w:t>
            </w:r>
            <w:r>
              <w:t xml:space="preserve">kcijska </w:t>
            </w:r>
            <w:r w:rsidRPr="007F3299">
              <w:t>i estetska kirurgija</w:t>
            </w:r>
          </w:p>
          <w:p w:rsidR="006832D4" w:rsidRPr="007F3299" w:rsidRDefault="006832D4" w:rsidP="0025099B">
            <w:r w:rsidRPr="007F3299">
              <w:t>Specijalizant mora biti sposoban primijeniti teorijsko i temeljno praktično znanje o:</w:t>
            </w:r>
          </w:p>
          <w:p w:rsidR="006832D4" w:rsidRPr="007F3299" w:rsidRDefault="006832D4" w:rsidP="0025099B">
            <w:r w:rsidRPr="007F3299">
              <w:t xml:space="preserve">- primarnoj obradi opsežne opekline </w:t>
            </w:r>
          </w:p>
          <w:p w:rsidR="006832D4" w:rsidRPr="007F3299" w:rsidRDefault="006832D4" w:rsidP="0025099B">
            <w:r w:rsidRPr="007F3299">
              <w:t>- postupku liječenja opeklina,</w:t>
            </w:r>
          </w:p>
          <w:p w:rsidR="006832D4" w:rsidRPr="007F3299" w:rsidRDefault="006832D4" w:rsidP="0025099B">
            <w:r w:rsidRPr="007F3299">
              <w:t xml:space="preserve">- </w:t>
            </w:r>
            <w:proofErr w:type="spellStart"/>
            <w:r w:rsidRPr="007F3299">
              <w:t>parenteralna</w:t>
            </w:r>
            <w:proofErr w:type="spellEnd"/>
            <w:r w:rsidRPr="007F3299">
              <w:t xml:space="preserve"> terapija opeklina,</w:t>
            </w:r>
          </w:p>
          <w:p w:rsidR="006832D4" w:rsidRPr="007F3299" w:rsidRDefault="006832D4" w:rsidP="0025099B">
            <w:r w:rsidRPr="007F3299">
              <w:t>- kirurška terapija opeklina,</w:t>
            </w:r>
          </w:p>
          <w:p w:rsidR="006832D4" w:rsidRPr="007F3299" w:rsidRDefault="006832D4" w:rsidP="0025099B">
            <w:r w:rsidRPr="007F3299">
              <w:t>- ozljedama šake</w:t>
            </w:r>
          </w:p>
          <w:p w:rsidR="006832D4" w:rsidRPr="007F3299" w:rsidRDefault="006832D4" w:rsidP="0025099B">
            <w:r w:rsidRPr="007F3299">
              <w:t>- infekciji šake</w:t>
            </w:r>
          </w:p>
          <w:p w:rsidR="006832D4" w:rsidRPr="007F3299" w:rsidRDefault="006832D4" w:rsidP="0025099B">
            <w:r w:rsidRPr="007F3299">
              <w:t xml:space="preserve">- </w:t>
            </w:r>
            <w:proofErr w:type="spellStart"/>
            <w:r w:rsidRPr="007F3299">
              <w:t>trasplantatima</w:t>
            </w:r>
            <w:proofErr w:type="spellEnd"/>
          </w:p>
          <w:p w:rsidR="006832D4" w:rsidRPr="0089745A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2D4" w:rsidRPr="007F3299" w:rsidRDefault="006832D4" w:rsidP="0025099B">
            <w:r w:rsidRPr="007F3299">
              <w:t>Specijalizant treba izvršiti slijedeće operativne zahvate:</w:t>
            </w:r>
          </w:p>
          <w:p w:rsidR="006832D4" w:rsidRPr="007F3299" w:rsidRDefault="006832D4" w:rsidP="006832D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primarno zbrinjavanje opeklina 4</w:t>
            </w:r>
          </w:p>
          <w:p w:rsidR="006832D4" w:rsidRPr="007F3299" w:rsidRDefault="006832D4" w:rsidP="006832D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lokalni režnjevi, ekscizija tumora 10</w:t>
            </w:r>
          </w:p>
          <w:p w:rsidR="006832D4" w:rsidRPr="007F3299" w:rsidRDefault="006832D4" w:rsidP="006832D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uzimanje </w:t>
            </w:r>
            <w:proofErr w:type="spellStart"/>
            <w:r w:rsidRPr="007F3299">
              <w:t>autotransplantata</w:t>
            </w:r>
            <w:proofErr w:type="spellEnd"/>
            <w:r w:rsidRPr="007F3299">
              <w:t xml:space="preserve"> kože s </w:t>
            </w:r>
            <w:proofErr w:type="spellStart"/>
            <w:r w:rsidRPr="007F3299">
              <w:t>Watsonovim</w:t>
            </w:r>
            <w:proofErr w:type="spellEnd"/>
            <w:r w:rsidRPr="007F3299">
              <w:t xml:space="preserve"> nožem ili električnim </w:t>
            </w:r>
            <w:proofErr w:type="spellStart"/>
            <w:r w:rsidRPr="007F3299">
              <w:t>dermatomom</w:t>
            </w:r>
            <w:proofErr w:type="spellEnd"/>
            <w:r w:rsidRPr="007F3299">
              <w:t xml:space="preserve"> 15</w:t>
            </w:r>
          </w:p>
          <w:p w:rsidR="006832D4" w:rsidRPr="007F3299" w:rsidRDefault="006832D4" w:rsidP="006832D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incizija</w:t>
            </w:r>
            <w:proofErr w:type="spellEnd"/>
            <w:r w:rsidRPr="007F3299">
              <w:t xml:space="preserve"> infekcije na šaci 5</w:t>
            </w:r>
          </w:p>
          <w:p w:rsidR="006832D4" w:rsidRPr="007F3299" w:rsidRDefault="006832D4" w:rsidP="006832D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šake 5</w:t>
            </w:r>
          </w:p>
          <w:p w:rsidR="006832D4" w:rsidRPr="007F3299" w:rsidRDefault="006832D4" w:rsidP="0025099B"/>
          <w:p w:rsidR="006832D4" w:rsidRPr="007F3299" w:rsidRDefault="006832D4" w:rsidP="0025099B">
            <w:r w:rsidRPr="007F3299">
              <w:t>6. Vaskularna kirurgija</w:t>
            </w:r>
          </w:p>
          <w:p w:rsidR="006832D4" w:rsidRPr="007F3299" w:rsidRDefault="006832D4" w:rsidP="0025099B">
            <w:r w:rsidRPr="007F3299">
              <w:t xml:space="preserve"> Specijalizant mora biti sposoban primijeniti teorijsko i temeljno praktično znanje o:</w:t>
            </w:r>
          </w:p>
          <w:p w:rsidR="006832D4" w:rsidRPr="007F3299" w:rsidRDefault="006832D4" w:rsidP="0025099B">
            <w:r w:rsidRPr="007F3299">
              <w:t xml:space="preserve">- osnovama </w:t>
            </w:r>
            <w:proofErr w:type="spellStart"/>
            <w:r w:rsidRPr="007F3299">
              <w:t>angiokirurške</w:t>
            </w:r>
            <w:proofErr w:type="spellEnd"/>
            <w:r w:rsidRPr="007F3299">
              <w:t xml:space="preserve"> tehnike,</w:t>
            </w:r>
          </w:p>
          <w:p w:rsidR="006832D4" w:rsidRPr="007F3299" w:rsidRDefault="006832D4" w:rsidP="0025099B">
            <w:r w:rsidRPr="007F3299">
              <w:t>- dijagnostici  u vaskularnoj kirurgiji,</w:t>
            </w:r>
          </w:p>
          <w:p w:rsidR="006832D4" w:rsidRPr="007F3299" w:rsidRDefault="006832D4" w:rsidP="0025099B">
            <w:r w:rsidRPr="007F3299">
              <w:t xml:space="preserve">- akutnoj </w:t>
            </w:r>
            <w:proofErr w:type="spellStart"/>
            <w:r w:rsidRPr="007F3299">
              <w:t>ishemiji</w:t>
            </w:r>
            <w:proofErr w:type="spellEnd"/>
            <w:r w:rsidRPr="007F3299">
              <w:t>,</w:t>
            </w:r>
          </w:p>
          <w:p w:rsidR="006832D4" w:rsidRPr="007F3299" w:rsidRDefault="006832D4" w:rsidP="0025099B">
            <w:r w:rsidRPr="007F3299">
              <w:t xml:space="preserve">- kroničnoj arterijskoj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6832D4" w:rsidRPr="007F3299" w:rsidRDefault="006832D4" w:rsidP="0025099B">
            <w:r w:rsidRPr="007F3299">
              <w:t xml:space="preserve">- venskoj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6832D4" w:rsidRPr="007F3299" w:rsidRDefault="006832D4" w:rsidP="0025099B">
            <w:r w:rsidRPr="007F3299">
              <w:t xml:space="preserve">- kirurgiji </w:t>
            </w:r>
            <w:proofErr w:type="spellStart"/>
            <w:r w:rsidRPr="007F3299">
              <w:t>aneurizama</w:t>
            </w:r>
            <w:proofErr w:type="spellEnd"/>
          </w:p>
          <w:p w:rsidR="006832D4" w:rsidRPr="0089745A" w:rsidRDefault="006832D4" w:rsidP="0025099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6832D4" w:rsidRPr="007F3299" w:rsidRDefault="006832D4" w:rsidP="0025099B">
            <w:r w:rsidRPr="007F3299">
              <w:lastRenderedPageBreak/>
              <w:t>Specijalizant treba izvršiti slijedeće operativne zahvate:</w:t>
            </w:r>
          </w:p>
          <w:p w:rsidR="006832D4" w:rsidRPr="007F3299" w:rsidRDefault="006832D4" w:rsidP="006832D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 xml:space="preserve">kirurški pristup krvnim žilama na tipičnom mjestu - kontrola krvarenja, </w:t>
            </w:r>
            <w:proofErr w:type="spellStart"/>
            <w:r w:rsidRPr="007F3299">
              <w:t>šavi</w:t>
            </w:r>
            <w:proofErr w:type="spellEnd"/>
            <w:r w:rsidRPr="007F3299">
              <w:t xml:space="preserve"> krvne žile 6</w:t>
            </w:r>
          </w:p>
          <w:p w:rsidR="006832D4" w:rsidRPr="007F3299" w:rsidRDefault="006832D4" w:rsidP="006832D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embolektomije 3</w:t>
            </w:r>
          </w:p>
          <w:p w:rsidR="006832D4" w:rsidRPr="007F3299" w:rsidRDefault="006832D4" w:rsidP="006832D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 xml:space="preserve">amputacija </w:t>
            </w:r>
            <w:proofErr w:type="spellStart"/>
            <w:r w:rsidRPr="007F3299">
              <w:t>ishemičkog</w:t>
            </w:r>
            <w:proofErr w:type="spellEnd"/>
            <w:r w:rsidRPr="007F3299">
              <w:t xml:space="preserve"> dijela ekstremiteta 3</w:t>
            </w:r>
          </w:p>
          <w:p w:rsidR="006832D4" w:rsidRPr="007F3299" w:rsidRDefault="006832D4" w:rsidP="006832D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abdominalne aorte 4</w:t>
            </w:r>
          </w:p>
          <w:p w:rsidR="006832D4" w:rsidRPr="007F3299" w:rsidRDefault="006832D4" w:rsidP="006832D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i prepariranje VSM 4</w:t>
            </w:r>
          </w:p>
          <w:p w:rsidR="006832D4" w:rsidRPr="007F3299" w:rsidRDefault="006832D4" w:rsidP="006832D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ozljede krvnih žila 2</w:t>
            </w:r>
          </w:p>
          <w:p w:rsidR="006832D4" w:rsidRPr="007F3299" w:rsidRDefault="006832D4" w:rsidP="006832D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krvne žile 4</w:t>
            </w:r>
          </w:p>
          <w:p w:rsidR="006832D4" w:rsidRPr="0089745A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2D4" w:rsidRPr="007F3299" w:rsidRDefault="006832D4" w:rsidP="0025099B">
            <w:r w:rsidRPr="007F3299">
              <w:t>7. Dječja kirurgija</w:t>
            </w:r>
          </w:p>
          <w:p w:rsidR="006832D4" w:rsidRPr="007F3299" w:rsidRDefault="006832D4" w:rsidP="0025099B">
            <w:r w:rsidRPr="007F3299">
              <w:t>Specijalizant mora biti sposoban primijeniti teorijsko i temeljno praktično znanje o:</w:t>
            </w:r>
          </w:p>
          <w:p w:rsidR="006832D4" w:rsidRPr="007F3299" w:rsidRDefault="006832D4" w:rsidP="0025099B">
            <w:r w:rsidRPr="007F3299">
              <w:t xml:space="preserve">- povezati temeljna znanja iz područja anatomije, fiziologije i patofiziologije u djeteta s kirurškom </w:t>
            </w:r>
          </w:p>
          <w:p w:rsidR="006832D4" w:rsidRPr="007F3299" w:rsidRDefault="006832D4" w:rsidP="0025099B">
            <w:r w:rsidRPr="007F3299">
              <w:t xml:space="preserve">  patologijom dječje dobi</w:t>
            </w:r>
          </w:p>
          <w:p w:rsidR="006832D4" w:rsidRPr="007F3299" w:rsidRDefault="006832D4" w:rsidP="0025099B">
            <w:r w:rsidRPr="007F3299">
              <w:t xml:space="preserve">- procijeniti kirurški status novorođenčeta i starijeg djeteta kod </w:t>
            </w:r>
            <w:proofErr w:type="spellStart"/>
            <w:r w:rsidRPr="007F3299">
              <w:t>kongenitalnih</w:t>
            </w:r>
            <w:proofErr w:type="spellEnd"/>
            <w:r w:rsidRPr="007F3299">
              <w:t xml:space="preserve"> i stečenih kirurških </w:t>
            </w:r>
          </w:p>
          <w:p w:rsidR="006832D4" w:rsidRPr="007F3299" w:rsidRDefault="006832D4" w:rsidP="0025099B">
            <w:r w:rsidRPr="007F3299">
              <w:t xml:space="preserve">  oboljenja</w:t>
            </w:r>
          </w:p>
          <w:p w:rsidR="006832D4" w:rsidRPr="007F3299" w:rsidRDefault="006832D4" w:rsidP="0025099B">
            <w:r w:rsidRPr="007F3299">
              <w:t xml:space="preserve">- </w:t>
            </w:r>
            <w:proofErr w:type="spellStart"/>
            <w:r w:rsidRPr="007F3299">
              <w:t>kateterizaciji</w:t>
            </w:r>
            <w:proofErr w:type="spellEnd"/>
            <w:r w:rsidRPr="007F3299">
              <w:t xml:space="preserve"> mokraćnog mjehura</w:t>
            </w:r>
          </w:p>
          <w:p w:rsidR="006832D4" w:rsidRPr="007F3299" w:rsidRDefault="006832D4" w:rsidP="0025099B">
            <w:r w:rsidRPr="007F3299">
              <w:t>- indicirati drenažu prsišta</w:t>
            </w:r>
          </w:p>
          <w:p w:rsidR="006832D4" w:rsidRPr="007F3299" w:rsidRDefault="006832D4" w:rsidP="0025099B">
            <w:r w:rsidRPr="007F3299">
              <w:t xml:space="preserve">- planirati </w:t>
            </w:r>
            <w:proofErr w:type="spellStart"/>
            <w:r w:rsidRPr="007F3299">
              <w:t>preoperativnu</w:t>
            </w:r>
            <w:proofErr w:type="spellEnd"/>
            <w:r w:rsidRPr="007F3299">
              <w:t xml:space="preserve"> pripremu i postoperativnu njegu</w:t>
            </w:r>
            <w:r w:rsidRPr="007F3299">
              <w:tab/>
            </w:r>
          </w:p>
          <w:p w:rsidR="006832D4" w:rsidRPr="0089745A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2D4" w:rsidRPr="007F3299" w:rsidRDefault="006832D4" w:rsidP="0025099B">
            <w:r w:rsidRPr="007F3299">
              <w:t>Specijalizant mora izvršiti slijedeće operativne zahvate:</w:t>
            </w:r>
          </w:p>
          <w:p w:rsidR="006832D4" w:rsidRPr="007F3299" w:rsidRDefault="006832D4" w:rsidP="006832D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kateterizacija</w:t>
            </w:r>
            <w:proofErr w:type="spellEnd"/>
            <w:r w:rsidRPr="007F3299">
              <w:t xml:space="preserve"> mokraćnog mjehura 3</w:t>
            </w:r>
          </w:p>
          <w:p w:rsidR="006832D4" w:rsidRPr="007F3299" w:rsidRDefault="006832D4" w:rsidP="006832D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postavljanje venskog katetera 2</w:t>
            </w:r>
          </w:p>
          <w:p w:rsidR="006832D4" w:rsidRPr="007F3299" w:rsidRDefault="006832D4" w:rsidP="006832D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operacija </w:t>
            </w:r>
            <w:proofErr w:type="spellStart"/>
            <w:r w:rsidRPr="007F3299">
              <w:t>inguinalne</w:t>
            </w:r>
            <w:proofErr w:type="spellEnd"/>
            <w:r w:rsidRPr="007F3299">
              <w:t xml:space="preserve"> kile 3</w:t>
            </w:r>
          </w:p>
          <w:p w:rsidR="006832D4" w:rsidRPr="007F3299" w:rsidRDefault="006832D4" w:rsidP="006832D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apendektomija</w:t>
            </w:r>
            <w:proofErr w:type="spellEnd"/>
            <w:r w:rsidRPr="007F3299">
              <w:t xml:space="preserve"> 3</w:t>
            </w:r>
          </w:p>
          <w:p w:rsidR="006832D4" w:rsidRPr="007F3299" w:rsidRDefault="006832D4" w:rsidP="006832D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akutni skrotum 2</w:t>
            </w:r>
          </w:p>
          <w:p w:rsidR="006832D4" w:rsidRPr="007F3299" w:rsidRDefault="006832D4" w:rsidP="006832D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retencija 3</w:t>
            </w:r>
          </w:p>
          <w:p w:rsidR="006832D4" w:rsidRPr="007F3299" w:rsidRDefault="006832D4" w:rsidP="006832D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urološke operacije 3</w:t>
            </w:r>
          </w:p>
          <w:p w:rsidR="006832D4" w:rsidRPr="007F3299" w:rsidRDefault="006832D4" w:rsidP="006832D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opeklina 2</w:t>
            </w:r>
          </w:p>
          <w:p w:rsidR="006832D4" w:rsidRPr="007F3299" w:rsidRDefault="006832D4" w:rsidP="006832D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i imobilizacija prijeloma u dječjoj dobi 4.</w:t>
            </w:r>
          </w:p>
          <w:p w:rsidR="006832D4" w:rsidRPr="0089745A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2D4" w:rsidRPr="0089745A" w:rsidRDefault="006832D4" w:rsidP="0025099B">
            <w:pPr>
              <w:jc w:val="both"/>
              <w:rPr>
                <w:color w:val="000000"/>
              </w:rPr>
            </w:pPr>
            <w:r w:rsidRPr="0089745A">
              <w:rPr>
                <w:color w:val="000000"/>
              </w:rPr>
              <w:t>Za vrijeme programa zajedničkog kirurškog „debla“ specijalizant mora asistirati u 40% predviđenih operativnih zahvata, odnosno 60% predviđenih operativnih zahvata operirati uz asistenciju.</w:t>
            </w:r>
          </w:p>
          <w:p w:rsidR="006832D4" w:rsidRPr="0089745A" w:rsidRDefault="006832D4" w:rsidP="0025099B">
            <w:pPr>
              <w:jc w:val="both"/>
              <w:rPr>
                <w:b/>
              </w:rPr>
            </w:pPr>
          </w:p>
          <w:p w:rsidR="006832D4" w:rsidRPr="0089745A" w:rsidRDefault="006832D4" w:rsidP="0025099B">
            <w:pPr>
              <w:rPr>
                <w:b/>
              </w:rPr>
            </w:pPr>
            <w:r w:rsidRPr="0089745A">
              <w:rPr>
                <w:b/>
              </w:rPr>
              <w:lastRenderedPageBreak/>
              <w:t xml:space="preserve">b) </w:t>
            </w:r>
            <w:r w:rsidRPr="00F006D0">
              <w:rPr>
                <w:b/>
              </w:rPr>
              <w:t>ortopedija i traumatologija</w:t>
            </w:r>
            <w:r>
              <w:rPr>
                <w:b/>
              </w:rPr>
              <w:t xml:space="preserve"> </w:t>
            </w:r>
          </w:p>
          <w:p w:rsidR="006832D4" w:rsidRPr="00B3479D" w:rsidRDefault="006832D4" w:rsidP="0025099B">
            <w:r w:rsidRPr="00B3479D">
              <w:t xml:space="preserve">Završetkom cjelokupnog programa specijalizacije iz </w:t>
            </w:r>
            <w:r>
              <w:t>ortopedije</w:t>
            </w:r>
            <w:r w:rsidRPr="00B3479D">
              <w:t xml:space="preserve"> </w:t>
            </w:r>
            <w:r>
              <w:t xml:space="preserve">i </w:t>
            </w:r>
            <w:r w:rsidRPr="00B3479D">
              <w:t>traumatologije specijalizant mora imati sposobnost kliničke procjene i samostalnog donošenja dijagnostičke i terapijske odluke za cjelokupno područje struke, odnosno mora imati usvojene sljedeće kompetencije na polju koštano-zglobnog sustava:</w:t>
            </w:r>
          </w:p>
          <w:p w:rsidR="006832D4" w:rsidRPr="0089745A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</w:rPr>
            </w:pPr>
            <w:r w:rsidRPr="00F50520">
              <w:rPr>
                <w:color w:val="000000"/>
                <w:lang w:val="pl-PL"/>
              </w:rPr>
              <w:t>Poznavanje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anatomije</w:t>
            </w:r>
            <w:r w:rsidRPr="0089745A">
              <w:rPr>
                <w:color w:val="000000"/>
              </w:rPr>
              <w:t xml:space="preserve">, </w:t>
            </w:r>
            <w:r w:rsidRPr="00F50520">
              <w:rPr>
                <w:color w:val="000000"/>
                <w:lang w:val="pl-PL"/>
              </w:rPr>
              <w:t>histologije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i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osnovne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molekularne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biologije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ko</w:t>
            </w:r>
            <w:r w:rsidRPr="0089745A">
              <w:rPr>
                <w:color w:val="000000"/>
              </w:rPr>
              <w:t>š</w:t>
            </w:r>
            <w:r w:rsidRPr="00F50520">
              <w:rPr>
                <w:color w:val="000000"/>
                <w:lang w:val="pl-PL"/>
              </w:rPr>
              <w:t>tano</w:t>
            </w:r>
            <w:r w:rsidRPr="0089745A">
              <w:rPr>
                <w:color w:val="000000"/>
              </w:rPr>
              <w:t>-</w:t>
            </w:r>
            <w:r w:rsidRPr="00F50520">
              <w:rPr>
                <w:color w:val="000000"/>
                <w:lang w:val="pl-PL"/>
              </w:rPr>
              <w:t>zglobnog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sustava</w:t>
            </w:r>
            <w:r>
              <w:rPr>
                <w:color w:val="000000"/>
                <w:lang w:val="pl-PL"/>
              </w:rPr>
              <w:t>,</w:t>
            </w:r>
          </w:p>
          <w:p w:rsidR="006832D4" w:rsidRPr="0089745A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</w:rPr>
            </w:pPr>
            <w:r w:rsidRPr="00F50520">
              <w:rPr>
                <w:color w:val="000000"/>
                <w:lang w:val="pl-PL"/>
              </w:rPr>
              <w:t>Poznavanje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i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slu</w:t>
            </w:r>
            <w:r w:rsidRPr="0089745A">
              <w:rPr>
                <w:color w:val="000000"/>
              </w:rPr>
              <w:t>ž</w:t>
            </w:r>
            <w:r w:rsidRPr="00F50520">
              <w:rPr>
                <w:color w:val="000000"/>
                <w:lang w:val="pl-PL"/>
              </w:rPr>
              <w:t>enje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s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dijagnosti</w:t>
            </w:r>
            <w:r w:rsidRPr="0089745A">
              <w:rPr>
                <w:color w:val="000000"/>
              </w:rPr>
              <w:t>č</w:t>
            </w:r>
            <w:r w:rsidRPr="00F50520">
              <w:rPr>
                <w:color w:val="000000"/>
                <w:lang w:val="pl-PL"/>
              </w:rPr>
              <w:t>kim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procedurama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prikaza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ko</w:t>
            </w:r>
            <w:r w:rsidRPr="0089745A">
              <w:rPr>
                <w:color w:val="000000"/>
              </w:rPr>
              <w:t>š</w:t>
            </w:r>
            <w:r w:rsidRPr="00F50520">
              <w:rPr>
                <w:color w:val="000000"/>
                <w:lang w:val="pl-PL"/>
              </w:rPr>
              <w:t>tano</w:t>
            </w:r>
            <w:r w:rsidRPr="0089745A">
              <w:rPr>
                <w:color w:val="000000"/>
              </w:rPr>
              <w:t>-</w:t>
            </w:r>
            <w:r w:rsidRPr="00F50520">
              <w:rPr>
                <w:color w:val="000000"/>
                <w:lang w:val="pl-PL"/>
              </w:rPr>
              <w:t>zglobnog</w:t>
            </w:r>
            <w:r w:rsidRPr="0089745A">
              <w:rPr>
                <w:color w:val="000000"/>
              </w:rPr>
              <w:t xml:space="preserve"> </w:t>
            </w:r>
            <w:r w:rsidRPr="00F50520">
              <w:rPr>
                <w:color w:val="000000"/>
                <w:lang w:val="pl-PL"/>
              </w:rPr>
              <w:t>sustava</w:t>
            </w:r>
            <w:r w:rsidRPr="006C10F8">
              <w:rPr>
                <w:color w:val="000000"/>
              </w:rPr>
              <w:t>,</w:t>
            </w:r>
            <w:r w:rsidRPr="0089745A">
              <w:rPr>
                <w:color w:val="000000"/>
              </w:rPr>
              <w:t xml:space="preserve"> </w:t>
            </w:r>
          </w:p>
          <w:p w:rsidR="006832D4" w:rsidRPr="00F50520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</w:rPr>
            </w:pPr>
            <w:proofErr w:type="spellStart"/>
            <w:r w:rsidRPr="0089745A">
              <w:rPr>
                <w:lang w:val="en-US"/>
              </w:rPr>
              <w:t>Samostalno</w:t>
            </w:r>
            <w:proofErr w:type="spellEnd"/>
            <w:r w:rsidRPr="00F50520">
              <w:t xml:space="preserve"> </w:t>
            </w:r>
            <w:proofErr w:type="spellStart"/>
            <w:r w:rsidRPr="0089745A">
              <w:rPr>
                <w:lang w:val="en-US"/>
              </w:rPr>
              <w:t>obavljanje</w:t>
            </w:r>
            <w:proofErr w:type="spellEnd"/>
            <w:r w:rsidRPr="00F50520">
              <w:t xml:space="preserve"> </w:t>
            </w:r>
            <w:proofErr w:type="spellStart"/>
            <w:r w:rsidRPr="0089745A">
              <w:rPr>
                <w:lang w:val="en-US"/>
              </w:rPr>
              <w:t>konzultativne</w:t>
            </w:r>
            <w:proofErr w:type="spellEnd"/>
            <w:r w:rsidRPr="00F50520">
              <w:t xml:space="preserve"> </w:t>
            </w:r>
            <w:proofErr w:type="spellStart"/>
            <w:r w:rsidRPr="0089745A">
              <w:rPr>
                <w:lang w:val="en-US"/>
              </w:rPr>
              <w:t>slu</w:t>
            </w:r>
            <w:proofErr w:type="spellEnd"/>
            <w:r w:rsidRPr="00F50520">
              <w:t>ž</w:t>
            </w:r>
            <w:r w:rsidRPr="0089745A">
              <w:rPr>
                <w:lang w:val="en-US"/>
              </w:rPr>
              <w:t>be</w:t>
            </w:r>
            <w:r w:rsidRPr="00F50520">
              <w:t xml:space="preserve"> </w:t>
            </w:r>
            <w:proofErr w:type="spellStart"/>
            <w:r w:rsidRPr="0089745A">
              <w:rPr>
                <w:lang w:val="en-US"/>
              </w:rPr>
              <w:t>i</w:t>
            </w:r>
            <w:proofErr w:type="spellEnd"/>
            <w:r w:rsidRPr="00F50520">
              <w:t xml:space="preserve"> </w:t>
            </w:r>
            <w:proofErr w:type="spellStart"/>
            <w:r w:rsidRPr="0089745A">
              <w:rPr>
                <w:lang w:val="en-US"/>
              </w:rPr>
              <w:t>poliklini</w:t>
            </w:r>
            <w:proofErr w:type="spellEnd"/>
            <w:r w:rsidRPr="00F50520">
              <w:t>č</w:t>
            </w:r>
            <w:proofErr w:type="spellStart"/>
            <w:r w:rsidRPr="0089745A">
              <w:rPr>
                <w:lang w:val="en-US"/>
              </w:rPr>
              <w:t>kog</w:t>
            </w:r>
            <w:proofErr w:type="spellEnd"/>
            <w:r w:rsidRPr="00F50520">
              <w:t xml:space="preserve"> </w:t>
            </w:r>
            <w:proofErr w:type="spellStart"/>
            <w:r w:rsidRPr="0089745A">
              <w:rPr>
                <w:lang w:val="en-US"/>
              </w:rPr>
              <w:t>vo</w:t>
            </w:r>
            <w:proofErr w:type="spellEnd"/>
            <w:r w:rsidRPr="00F50520">
              <w:t>đ</w:t>
            </w:r>
            <w:proofErr w:type="spellStart"/>
            <w:r w:rsidRPr="0089745A">
              <w:rPr>
                <w:lang w:val="en-US"/>
              </w:rPr>
              <w:t>enja</w:t>
            </w:r>
            <w:proofErr w:type="spellEnd"/>
            <w:r w:rsidRPr="00F50520">
              <w:t xml:space="preserve"> </w:t>
            </w:r>
            <w:proofErr w:type="spellStart"/>
            <w:r w:rsidRPr="0089745A">
              <w:rPr>
                <w:lang w:val="en-US"/>
              </w:rPr>
              <w:t>bolesnika</w:t>
            </w:r>
            <w:proofErr w:type="spellEnd"/>
            <w:r w:rsidRPr="006C10F8">
              <w:t>,</w:t>
            </w:r>
            <w:r w:rsidRPr="0089745A">
              <w:rPr>
                <w:color w:val="000000"/>
              </w:rPr>
              <w:t xml:space="preserve"> </w:t>
            </w:r>
          </w:p>
          <w:p w:rsidR="006832D4" w:rsidRPr="006C10F8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</w:rPr>
            </w:pPr>
            <w:proofErr w:type="spellStart"/>
            <w:r w:rsidRPr="0089745A">
              <w:rPr>
                <w:color w:val="000000"/>
                <w:lang w:val="en-US"/>
              </w:rPr>
              <w:t>Poznavanje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89745A">
              <w:rPr>
                <w:color w:val="000000"/>
                <w:lang w:val="en-US"/>
              </w:rPr>
              <w:t>i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89745A">
              <w:rPr>
                <w:color w:val="000000"/>
                <w:lang w:val="en-US"/>
              </w:rPr>
              <w:t>lije</w:t>
            </w:r>
            <w:proofErr w:type="spellEnd"/>
            <w:r w:rsidRPr="006C10F8">
              <w:rPr>
                <w:color w:val="000000"/>
              </w:rPr>
              <w:t>č</w:t>
            </w:r>
            <w:proofErr w:type="spellStart"/>
            <w:r w:rsidRPr="0089745A">
              <w:rPr>
                <w:color w:val="000000"/>
                <w:lang w:val="en-US"/>
              </w:rPr>
              <w:t>enje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89745A">
              <w:rPr>
                <w:color w:val="000000"/>
                <w:lang w:val="en-US"/>
              </w:rPr>
              <w:t>metaboli</w:t>
            </w:r>
            <w:proofErr w:type="spellEnd"/>
            <w:r w:rsidRPr="006C10F8">
              <w:rPr>
                <w:color w:val="000000"/>
              </w:rPr>
              <w:t>č</w:t>
            </w:r>
            <w:proofErr w:type="spellStart"/>
            <w:r w:rsidRPr="0089745A">
              <w:rPr>
                <w:color w:val="000000"/>
                <w:lang w:val="en-US"/>
              </w:rPr>
              <w:t>kih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89745A">
              <w:rPr>
                <w:color w:val="000000"/>
                <w:lang w:val="en-US"/>
              </w:rPr>
              <w:t>bolesti</w:t>
            </w:r>
            <w:proofErr w:type="spellEnd"/>
            <w:r w:rsidRPr="006C10F8">
              <w:rPr>
                <w:color w:val="000000"/>
              </w:rPr>
              <w:t>,</w:t>
            </w:r>
            <w:r w:rsidRPr="0089745A">
              <w:rPr>
                <w:color w:val="000000"/>
              </w:rPr>
              <w:t xml:space="preserve"> </w:t>
            </w:r>
          </w:p>
          <w:p w:rsidR="006832D4" w:rsidRPr="006C10F8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</w:rPr>
            </w:pPr>
            <w:proofErr w:type="spellStart"/>
            <w:r w:rsidRPr="006D019F">
              <w:rPr>
                <w:color w:val="000000"/>
                <w:lang w:val="en-US"/>
              </w:rPr>
              <w:t>Poznavanje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te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konzervativno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i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operacijsko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lije</w:t>
            </w:r>
            <w:proofErr w:type="spellEnd"/>
            <w:r w:rsidRPr="006C10F8">
              <w:rPr>
                <w:color w:val="000000"/>
              </w:rPr>
              <w:t>č</w:t>
            </w:r>
            <w:proofErr w:type="spellStart"/>
            <w:r w:rsidRPr="006D019F">
              <w:rPr>
                <w:color w:val="000000"/>
                <w:lang w:val="en-US"/>
              </w:rPr>
              <w:t>enje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priro</w:t>
            </w:r>
            <w:proofErr w:type="spellEnd"/>
            <w:r w:rsidRPr="006C10F8">
              <w:rPr>
                <w:color w:val="000000"/>
              </w:rPr>
              <w:t>đ</w:t>
            </w:r>
            <w:proofErr w:type="spellStart"/>
            <w:r w:rsidRPr="006D019F">
              <w:rPr>
                <w:color w:val="000000"/>
                <w:lang w:val="en-US"/>
              </w:rPr>
              <w:t>enih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bolesti</w:t>
            </w:r>
            <w:proofErr w:type="spellEnd"/>
            <w:r w:rsidRPr="006C10F8">
              <w:rPr>
                <w:color w:val="000000"/>
              </w:rPr>
              <w:t>,</w:t>
            </w:r>
            <w:r w:rsidRPr="0089745A">
              <w:rPr>
                <w:color w:val="000000"/>
              </w:rPr>
              <w:t xml:space="preserve"> </w:t>
            </w:r>
          </w:p>
          <w:p w:rsidR="006832D4" w:rsidRPr="006C10F8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</w:rPr>
            </w:pPr>
            <w:proofErr w:type="spellStart"/>
            <w:r w:rsidRPr="006D019F">
              <w:rPr>
                <w:color w:val="000000"/>
                <w:lang w:val="en-US"/>
              </w:rPr>
              <w:t>Poznavanje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te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konzervativno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i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operacijsko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lije</w:t>
            </w:r>
            <w:proofErr w:type="spellEnd"/>
            <w:r w:rsidRPr="006C10F8">
              <w:rPr>
                <w:color w:val="000000"/>
              </w:rPr>
              <w:t>č</w:t>
            </w:r>
            <w:proofErr w:type="spellStart"/>
            <w:r w:rsidRPr="006D019F">
              <w:rPr>
                <w:color w:val="000000"/>
                <w:lang w:val="en-US"/>
              </w:rPr>
              <w:t>enje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neuromuskularnih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6D019F">
              <w:rPr>
                <w:color w:val="000000"/>
                <w:lang w:val="en-US"/>
              </w:rPr>
              <w:t>bolesti</w:t>
            </w:r>
            <w:proofErr w:type="spellEnd"/>
            <w:r w:rsidRPr="006C10F8">
              <w:rPr>
                <w:color w:val="000000"/>
              </w:rPr>
              <w:t>,</w:t>
            </w:r>
            <w:r w:rsidRPr="0089745A">
              <w:rPr>
                <w:color w:val="000000"/>
              </w:rPr>
              <w:t xml:space="preserve"> </w:t>
            </w:r>
          </w:p>
          <w:p w:rsidR="006832D4" w:rsidRPr="006C10F8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  <w:lang w:val="pl-PL"/>
              </w:rPr>
            </w:pPr>
            <w:r w:rsidRPr="006C10F8">
              <w:rPr>
                <w:color w:val="000000"/>
                <w:lang w:val="pl-PL"/>
              </w:rPr>
              <w:t>Dijagnostika i liječenje kanalikularnih sindroma,</w:t>
            </w:r>
            <w:r w:rsidRPr="0089745A">
              <w:rPr>
                <w:color w:val="000000"/>
              </w:rPr>
              <w:t xml:space="preserve"> </w:t>
            </w:r>
          </w:p>
          <w:p w:rsidR="006832D4" w:rsidRPr="006C10F8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  <w:lang w:val="pl-PL"/>
              </w:rPr>
            </w:pPr>
            <w:r w:rsidRPr="006C10F8">
              <w:rPr>
                <w:color w:val="000000"/>
                <w:lang w:val="pl-PL"/>
              </w:rPr>
              <w:t>Poznavanje i liječenje aseptičkog i septičkog artritisa, infekcije mekih česti i akutnog i kroničnog osteomijelitisa</w:t>
            </w:r>
            <w:r w:rsidRPr="0089745A">
              <w:rPr>
                <w:color w:val="000000"/>
              </w:rPr>
              <w:t xml:space="preserve"> </w:t>
            </w:r>
          </w:p>
          <w:p w:rsidR="006832D4" w:rsidRPr="006C10F8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  <w:lang w:val="pl-PL"/>
              </w:rPr>
            </w:pPr>
            <w:r w:rsidRPr="006C10F8">
              <w:rPr>
                <w:color w:val="000000"/>
                <w:lang w:val="pl-PL"/>
              </w:rPr>
              <w:t>Poznavanje i liječenje bolesti i ozljeda tetiva, ligamenata, intraartikularnih anatomskih struktura otvorenim ili artroskopskim načinom,</w:t>
            </w:r>
            <w:r w:rsidRPr="0089745A">
              <w:rPr>
                <w:color w:val="000000"/>
              </w:rPr>
              <w:t xml:space="preserve"> </w:t>
            </w:r>
          </w:p>
          <w:p w:rsidR="006832D4" w:rsidRPr="006C10F8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  <w:lang w:val="pl-PL"/>
              </w:rPr>
            </w:pPr>
            <w:r w:rsidRPr="006C10F8">
              <w:rPr>
                <w:color w:val="000000"/>
                <w:lang w:val="pl-PL"/>
              </w:rPr>
              <w:t>Rekonstruktivna kirurgija normalizacije odnosa zglobnih tijela korektivnim osteotomijama, kao i korekcije osovine dugih i kratkih kostiju,</w:t>
            </w:r>
            <w:r w:rsidRPr="0089745A">
              <w:rPr>
                <w:color w:val="000000"/>
              </w:rPr>
              <w:t xml:space="preserve"> </w:t>
            </w:r>
          </w:p>
          <w:p w:rsidR="006832D4" w:rsidRPr="00813BAC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  <w:lang w:val="en-US"/>
              </w:rPr>
            </w:pPr>
            <w:proofErr w:type="spellStart"/>
            <w:r w:rsidRPr="00813BAC">
              <w:rPr>
                <w:color w:val="000000"/>
                <w:lang w:val="en-US"/>
              </w:rPr>
              <w:t>Liječenje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lažnog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zgloba</w:t>
            </w:r>
            <w:proofErr w:type="spellEnd"/>
            <w:r w:rsidRPr="00813BAC">
              <w:rPr>
                <w:color w:val="000000"/>
                <w:lang w:val="en-US"/>
              </w:rPr>
              <w:t>,</w:t>
            </w:r>
            <w:r w:rsidRPr="00813BAC">
              <w:rPr>
                <w:color w:val="000000"/>
              </w:rPr>
              <w:t xml:space="preserve"> </w:t>
            </w:r>
          </w:p>
          <w:p w:rsidR="006832D4" w:rsidRPr="00813BAC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  <w:lang w:val="en-US"/>
              </w:rPr>
            </w:pPr>
            <w:proofErr w:type="spellStart"/>
            <w:r w:rsidRPr="00813BAC">
              <w:rPr>
                <w:color w:val="000000"/>
                <w:lang w:val="en-US"/>
              </w:rPr>
              <w:t>Egalizacija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ekstremiteta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elongacijom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kosti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mekih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česti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uz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korekciju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osovine</w:t>
            </w:r>
            <w:proofErr w:type="spellEnd"/>
            <w:r w:rsidRPr="00813BAC">
              <w:rPr>
                <w:color w:val="000000"/>
                <w:lang w:val="en-US"/>
              </w:rPr>
              <w:t>,</w:t>
            </w:r>
            <w:r w:rsidRPr="00813BAC">
              <w:rPr>
                <w:color w:val="000000"/>
              </w:rPr>
              <w:t xml:space="preserve"> </w:t>
            </w:r>
          </w:p>
          <w:p w:rsidR="006832D4" w:rsidRPr="00813BAC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  <w:lang w:val="en-US"/>
              </w:rPr>
            </w:pPr>
            <w:proofErr w:type="spellStart"/>
            <w:r w:rsidRPr="00813BAC">
              <w:rPr>
                <w:color w:val="000000"/>
                <w:lang w:val="en-US"/>
              </w:rPr>
              <w:t>Ugradnja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endoproteza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zglobova</w:t>
            </w:r>
            <w:proofErr w:type="spellEnd"/>
            <w:r w:rsidRPr="00813BAC">
              <w:rPr>
                <w:color w:val="000000"/>
                <w:lang w:val="en-US"/>
              </w:rPr>
              <w:t xml:space="preserve">, </w:t>
            </w:r>
            <w:proofErr w:type="spellStart"/>
            <w:r w:rsidRPr="00813BAC">
              <w:rPr>
                <w:color w:val="000000"/>
                <w:lang w:val="en-US"/>
              </w:rPr>
              <w:t>uključujući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liječenje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popratnih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komplikacija</w:t>
            </w:r>
            <w:proofErr w:type="spellEnd"/>
            <w:r w:rsidRPr="00813BAC">
              <w:rPr>
                <w:color w:val="000000"/>
                <w:lang w:val="en-US"/>
              </w:rPr>
              <w:t xml:space="preserve"> u </w:t>
            </w:r>
            <w:proofErr w:type="spellStart"/>
            <w:r w:rsidRPr="00813BAC">
              <w:rPr>
                <w:color w:val="000000"/>
                <w:lang w:val="en-US"/>
              </w:rPr>
              <w:t>smislu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septičkog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ili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aseptičkog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labavljenja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endoproteza</w:t>
            </w:r>
            <w:proofErr w:type="spellEnd"/>
            <w:r w:rsidRPr="00813BAC">
              <w:rPr>
                <w:color w:val="000000"/>
                <w:lang w:val="en-US"/>
              </w:rPr>
              <w:t>,</w:t>
            </w:r>
            <w:r w:rsidRPr="00813BAC">
              <w:rPr>
                <w:color w:val="000000"/>
              </w:rPr>
              <w:t xml:space="preserve"> </w:t>
            </w:r>
          </w:p>
          <w:p w:rsidR="006832D4" w:rsidRPr="00813BAC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  <w:lang w:val="en-US"/>
              </w:rPr>
            </w:pPr>
            <w:proofErr w:type="spellStart"/>
            <w:r w:rsidRPr="00813BAC">
              <w:rPr>
                <w:color w:val="000000"/>
                <w:lang w:val="en-US"/>
              </w:rPr>
              <w:t>Konzervativno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operacijsko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liječenje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statičkih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deformiteta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stopala</w:t>
            </w:r>
            <w:proofErr w:type="spellEnd"/>
            <w:r w:rsidRPr="00813BAC">
              <w:rPr>
                <w:color w:val="000000"/>
                <w:lang w:val="en-US"/>
              </w:rPr>
              <w:t>,</w:t>
            </w:r>
            <w:r w:rsidRPr="00813BAC">
              <w:rPr>
                <w:color w:val="000000"/>
              </w:rPr>
              <w:t xml:space="preserve"> </w:t>
            </w:r>
          </w:p>
          <w:p w:rsidR="006832D4" w:rsidRPr="00813BAC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401" w:hanging="401"/>
              <w:rPr>
                <w:color w:val="000000"/>
                <w:lang w:val="en-US"/>
              </w:rPr>
            </w:pPr>
            <w:proofErr w:type="spellStart"/>
            <w:r w:rsidRPr="00813BAC">
              <w:rPr>
                <w:color w:val="000000"/>
                <w:lang w:val="en-US"/>
              </w:rPr>
              <w:t>Dijagnostika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liječenje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prirođenih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deformacija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kralješnice</w:t>
            </w:r>
            <w:proofErr w:type="spellEnd"/>
            <w:r w:rsidRPr="00813BAC">
              <w:rPr>
                <w:color w:val="000000"/>
                <w:lang w:val="en-US"/>
              </w:rPr>
              <w:t xml:space="preserve">, </w:t>
            </w:r>
            <w:proofErr w:type="spellStart"/>
            <w:r w:rsidRPr="00813BAC">
              <w:rPr>
                <w:color w:val="000000"/>
                <w:lang w:val="en-US"/>
              </w:rPr>
              <w:t>liječenje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suženja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spinalnog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kanala</w:t>
            </w:r>
            <w:proofErr w:type="spellEnd"/>
            <w:r w:rsidRPr="00813BAC">
              <w:rPr>
                <w:color w:val="000000"/>
                <w:lang w:val="en-US"/>
              </w:rPr>
              <w:t>,</w:t>
            </w:r>
            <w:r w:rsidRPr="00813BAC">
              <w:rPr>
                <w:color w:val="000000"/>
              </w:rPr>
              <w:t xml:space="preserve"> </w:t>
            </w:r>
          </w:p>
          <w:p w:rsidR="006832D4" w:rsidRPr="00813BAC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360" w:hanging="401"/>
              <w:jc w:val="both"/>
              <w:rPr>
                <w:color w:val="000000"/>
              </w:rPr>
            </w:pPr>
            <w:proofErr w:type="spellStart"/>
            <w:r w:rsidRPr="00813BAC">
              <w:rPr>
                <w:color w:val="000000"/>
                <w:lang w:val="en-US"/>
              </w:rPr>
              <w:t>Poznavanje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samostalno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zbrinjavanje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fraktura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kratkih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dugih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kostiju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kao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kralješnice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unutarnjom</w:t>
            </w:r>
            <w:proofErr w:type="spellEnd"/>
            <w:r w:rsidRPr="00813BAC">
              <w:rPr>
                <w:color w:val="000000"/>
                <w:lang w:val="en-US"/>
              </w:rPr>
              <w:t xml:space="preserve">, </w:t>
            </w:r>
            <w:proofErr w:type="spellStart"/>
            <w:r w:rsidRPr="00813BAC">
              <w:rPr>
                <w:color w:val="000000"/>
                <w:lang w:val="en-US"/>
              </w:rPr>
              <w:t>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vanjskom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fiksacijom</w:t>
            </w:r>
            <w:proofErr w:type="spellEnd"/>
            <w:r w:rsidRPr="00813BAC">
              <w:rPr>
                <w:color w:val="000000"/>
                <w:lang w:val="en-US"/>
              </w:rPr>
              <w:t xml:space="preserve">, </w:t>
            </w:r>
            <w:proofErr w:type="spellStart"/>
            <w:r w:rsidRPr="00813BAC">
              <w:rPr>
                <w:color w:val="000000"/>
                <w:lang w:val="en-US"/>
              </w:rPr>
              <w:t>uključujući</w:t>
            </w:r>
            <w:proofErr w:type="spellEnd"/>
            <w:r w:rsidRPr="00813BAC">
              <w:rPr>
                <w:color w:val="000000"/>
                <w:lang w:val="en-US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intraartikularne</w:t>
            </w:r>
            <w:proofErr w:type="spellEnd"/>
            <w:r w:rsidRPr="00813BAC">
              <w:rPr>
                <w:color w:val="000000"/>
                <w:lang w:val="en-US"/>
              </w:rPr>
              <w:t xml:space="preserve"> fracture,</w:t>
            </w:r>
          </w:p>
          <w:p w:rsidR="006832D4" w:rsidRPr="0089745A" w:rsidRDefault="006832D4" w:rsidP="006832D4">
            <w:pPr>
              <w:numPr>
                <w:ilvl w:val="0"/>
                <w:numId w:val="14"/>
              </w:numPr>
              <w:tabs>
                <w:tab w:val="clear" w:pos="720"/>
                <w:tab w:val="num" w:pos="401"/>
              </w:tabs>
              <w:ind w:left="360" w:hanging="40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BAC">
              <w:rPr>
                <w:color w:val="000000"/>
                <w:lang w:val="en-US"/>
              </w:rPr>
              <w:t>Aktivno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sudjelovanje</w:t>
            </w:r>
            <w:proofErr w:type="spellEnd"/>
            <w:r w:rsidRPr="006C10F8">
              <w:rPr>
                <w:color w:val="000000"/>
              </w:rPr>
              <w:t xml:space="preserve"> </w:t>
            </w:r>
            <w:r w:rsidRPr="00813BAC">
              <w:rPr>
                <w:color w:val="000000"/>
                <w:lang w:val="en-US"/>
              </w:rPr>
              <w:t>u</w:t>
            </w:r>
            <w:r w:rsidRPr="006C10F8">
              <w:rPr>
                <w:color w:val="000000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rehabilitaciji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konzervativno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i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operacijski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lije</w:t>
            </w:r>
            <w:proofErr w:type="spellEnd"/>
            <w:r w:rsidRPr="006C10F8">
              <w:rPr>
                <w:color w:val="000000"/>
              </w:rPr>
              <w:t>č</w:t>
            </w:r>
            <w:proofErr w:type="spellStart"/>
            <w:r w:rsidRPr="00813BAC">
              <w:rPr>
                <w:color w:val="000000"/>
                <w:lang w:val="en-US"/>
              </w:rPr>
              <w:t>enih</w:t>
            </w:r>
            <w:proofErr w:type="spellEnd"/>
            <w:r w:rsidRPr="006C10F8">
              <w:rPr>
                <w:color w:val="000000"/>
              </w:rPr>
              <w:t xml:space="preserve"> </w:t>
            </w:r>
            <w:proofErr w:type="spellStart"/>
            <w:r w:rsidRPr="00813BAC">
              <w:rPr>
                <w:color w:val="000000"/>
                <w:lang w:val="en-US"/>
              </w:rPr>
              <w:t>bolesnika</w:t>
            </w:r>
            <w:proofErr w:type="spellEnd"/>
            <w:r w:rsidRPr="006C10F8">
              <w:rPr>
                <w:color w:val="000000"/>
              </w:rPr>
              <w:t>.</w:t>
            </w:r>
          </w:p>
        </w:tc>
      </w:tr>
      <w:tr w:rsidR="006832D4" w:rsidRPr="004F4C8C" w:rsidTr="0025099B">
        <w:trPr>
          <w:trHeight w:val="551"/>
          <w:jc w:val="center"/>
        </w:trPr>
        <w:tc>
          <w:tcPr>
            <w:tcW w:w="2896" w:type="dxa"/>
            <w:shd w:val="clear" w:color="auto" w:fill="auto"/>
          </w:tcPr>
          <w:p w:rsidR="006832D4" w:rsidRPr="0089745A" w:rsidRDefault="006832D4" w:rsidP="0025099B">
            <w:pPr>
              <w:rPr>
                <w:b/>
              </w:rPr>
            </w:pPr>
            <w:r w:rsidRPr="0089745A">
              <w:rPr>
                <w:b/>
              </w:rPr>
              <w:lastRenderedPageBreak/>
              <w:t>Uvjeti za ustanovu u kojoj se provodi specijalizacija</w:t>
            </w:r>
          </w:p>
        </w:tc>
        <w:tc>
          <w:tcPr>
            <w:tcW w:w="11847" w:type="dxa"/>
            <w:shd w:val="clear" w:color="auto" w:fill="auto"/>
          </w:tcPr>
          <w:p w:rsidR="006832D4" w:rsidRPr="006A6A7A" w:rsidRDefault="006832D4" w:rsidP="0025099B">
            <w:p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 xml:space="preserve">Ustanova mora ispunjavati uvjete iz članka </w:t>
            </w:r>
            <w:r w:rsidR="00D16F63">
              <w:rPr>
                <w:color w:val="000000"/>
              </w:rPr>
              <w:t>5</w:t>
            </w:r>
            <w:r w:rsidRPr="006A6A7A">
              <w:rPr>
                <w:color w:val="000000"/>
              </w:rPr>
              <w:t xml:space="preserve">. ili </w:t>
            </w:r>
            <w:r w:rsidR="00D16F63">
              <w:rPr>
                <w:color w:val="000000"/>
              </w:rPr>
              <w:t>6</w:t>
            </w:r>
            <w:r w:rsidRPr="006A6A7A">
              <w:rPr>
                <w:color w:val="000000"/>
              </w:rPr>
              <w:t>. Pravilnika o specijalističkom usavršavanju doktora medicine.</w:t>
            </w:r>
          </w:p>
          <w:p w:rsidR="006832D4" w:rsidRPr="006A6A7A" w:rsidRDefault="006832D4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Osim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uvjeta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u ustanovi:</w:t>
            </w:r>
          </w:p>
          <w:p w:rsidR="006832D4" w:rsidRPr="006A6A7A" w:rsidRDefault="006832D4" w:rsidP="0025099B">
            <w:pPr>
              <w:jc w:val="both"/>
              <w:rPr>
                <w:b/>
              </w:rPr>
            </w:pPr>
            <w:r w:rsidRPr="006A6A7A">
              <w:rPr>
                <w:b/>
              </w:rPr>
              <w:t xml:space="preserve">- </w:t>
            </w:r>
            <w:r w:rsidRPr="006A6A7A">
              <w:t>se mora kvantitativno i kvalitativno obavljati određeni broj operacija.</w:t>
            </w:r>
            <w:r w:rsidRPr="006A6A7A">
              <w:rPr>
                <w:b/>
              </w:rPr>
              <w:t xml:space="preserve"> </w:t>
            </w:r>
            <w:r w:rsidRPr="006A6A7A">
              <w:t>Na radilištu mora biti minimum 45 operacijskih postupaka godišnje iz svakog područja, te minimum 80 ambulantnih pregleda  bolesnika mjesečno,</w:t>
            </w:r>
          </w:p>
          <w:p w:rsidR="006832D4" w:rsidRPr="006A6A7A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A6A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- se mora nalaziti odgovarajuća dijagnostika- biokemijski laboratorij, djelatnost transfuzijske medicine, djelatnost radiologije- RTG, CT, MR, UZ, interventna radiologija, </w:t>
            </w:r>
          </w:p>
          <w:p w:rsidR="006832D4" w:rsidRPr="006A6A7A" w:rsidRDefault="006832D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-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mora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omogu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ena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suradnja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sa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srodnim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strukama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cilju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postizanja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adekvatnih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vje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tina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timskog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pristupa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bolesniku</w:t>
            </w:r>
            <w:r w:rsidRPr="006A6A7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,</w:t>
            </w:r>
          </w:p>
          <w:p w:rsidR="006832D4" w:rsidRPr="006A6A7A" w:rsidRDefault="006832D4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s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moraju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ž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avati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zajedni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sastanci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specijalistima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suradnih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disciplina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specijalistima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gije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patolo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gije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mikrobiolo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gije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,</w:t>
            </w:r>
            <w:r w:rsidRPr="006A6A7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6832D4" w:rsidRPr="006A6A7A" w:rsidRDefault="006832D4" w:rsidP="0025099B">
            <w:pPr>
              <w:ind w:left="720" w:hanging="720"/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>- se treba provoditi kontinuirana edukacija specijalizanata putem stručnih sastanaka, edukacijskih vizita</w:t>
            </w:r>
            <w:r>
              <w:rPr>
                <w:color w:val="000000"/>
              </w:rPr>
              <w:t>.</w:t>
            </w:r>
          </w:p>
          <w:p w:rsidR="006832D4" w:rsidRPr="006A6A7A" w:rsidRDefault="006832D4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hr-HR"/>
              </w:rPr>
            </w:pPr>
          </w:p>
          <w:p w:rsidR="006832D4" w:rsidRPr="006A6A7A" w:rsidRDefault="006832D4" w:rsidP="0025099B">
            <w:p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 xml:space="preserve">Posebni uvjeti; </w:t>
            </w:r>
          </w:p>
          <w:p w:rsidR="006832D4" w:rsidRPr="006A6A7A" w:rsidRDefault="006832D4" w:rsidP="0025099B">
            <w:p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 xml:space="preserve">U ustanovi se trebaju zbrinjavati stanja iz područja bolesti i ozljeda koštano-zglobnog sustava u potpunosti, ili samo u dijelu edukacije, po područjima koja ustanova zadovoljava po broju i kvaliteti: 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 xml:space="preserve">Traumatologija i </w:t>
            </w:r>
            <w:proofErr w:type="spellStart"/>
            <w:r w:rsidRPr="006A6A7A">
              <w:rPr>
                <w:color w:val="000000"/>
              </w:rPr>
              <w:t>rekonstruktivna</w:t>
            </w:r>
            <w:proofErr w:type="spellEnd"/>
            <w:r w:rsidRPr="006A6A7A">
              <w:rPr>
                <w:color w:val="000000"/>
              </w:rPr>
              <w:t xml:space="preserve"> kirurgija </w:t>
            </w:r>
            <w:proofErr w:type="spellStart"/>
            <w:r w:rsidRPr="006A6A7A">
              <w:rPr>
                <w:color w:val="000000"/>
              </w:rPr>
              <w:t>lokomotornog</w:t>
            </w:r>
            <w:proofErr w:type="spellEnd"/>
            <w:r w:rsidRPr="006A6A7A">
              <w:rPr>
                <w:color w:val="000000"/>
              </w:rPr>
              <w:t xml:space="preserve"> sustava</w:t>
            </w:r>
            <w:r>
              <w:rPr>
                <w:color w:val="000000"/>
              </w:rPr>
              <w:t>,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>Dječja ortopedija</w:t>
            </w:r>
            <w:r>
              <w:rPr>
                <w:color w:val="000000"/>
              </w:rPr>
              <w:t>,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>Tumori</w:t>
            </w:r>
            <w:r>
              <w:rPr>
                <w:color w:val="000000"/>
              </w:rPr>
              <w:t>,</w:t>
            </w:r>
            <w:r w:rsidRPr="006A6A7A">
              <w:rPr>
                <w:color w:val="000000"/>
              </w:rPr>
              <w:tab/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>Gornji ekstremitet</w:t>
            </w:r>
            <w:r>
              <w:rPr>
                <w:color w:val="000000"/>
              </w:rPr>
              <w:t>,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>Kralježnica</w:t>
            </w:r>
            <w:r>
              <w:rPr>
                <w:color w:val="000000"/>
              </w:rPr>
              <w:t>,</w:t>
            </w:r>
            <w:r w:rsidRPr="006A6A7A">
              <w:rPr>
                <w:color w:val="000000"/>
              </w:rPr>
              <w:tab/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>Kuk</w:t>
            </w:r>
            <w:r>
              <w:rPr>
                <w:color w:val="000000"/>
              </w:rPr>
              <w:t>,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>Koljeno</w:t>
            </w:r>
            <w:r>
              <w:rPr>
                <w:color w:val="000000"/>
              </w:rPr>
              <w:t>,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>Stopalo</w:t>
            </w:r>
            <w:r>
              <w:rPr>
                <w:color w:val="000000"/>
              </w:rPr>
              <w:t>,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proofErr w:type="spellStart"/>
            <w:r w:rsidRPr="006A6A7A">
              <w:rPr>
                <w:color w:val="000000"/>
              </w:rPr>
              <w:t>Artroskopija</w:t>
            </w:r>
            <w:proofErr w:type="spellEnd"/>
            <w:r w:rsidRPr="006A6A7A">
              <w:rPr>
                <w:color w:val="000000"/>
              </w:rPr>
              <w:t xml:space="preserve"> i sportska ortopedija</w:t>
            </w:r>
            <w:r>
              <w:rPr>
                <w:color w:val="000000"/>
              </w:rPr>
              <w:t>,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>Umjetni zglobovi</w:t>
            </w:r>
            <w:r>
              <w:rPr>
                <w:color w:val="000000"/>
              </w:rPr>
              <w:t>,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proofErr w:type="spellStart"/>
            <w:r w:rsidRPr="006A6A7A">
              <w:rPr>
                <w:color w:val="000000"/>
              </w:rPr>
              <w:t>Neuroortopedija</w:t>
            </w:r>
            <w:proofErr w:type="spellEnd"/>
            <w:r>
              <w:rPr>
                <w:color w:val="000000"/>
              </w:rPr>
              <w:t>,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>Gene</w:t>
            </w:r>
            <w:r>
              <w:rPr>
                <w:color w:val="000000"/>
              </w:rPr>
              <w:t>tika, sindromi, rijetke bolesti,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proofErr w:type="spellStart"/>
            <w:r w:rsidRPr="006A6A7A">
              <w:rPr>
                <w:color w:val="000000"/>
              </w:rPr>
              <w:t>Ortotika</w:t>
            </w:r>
            <w:proofErr w:type="spellEnd"/>
            <w:r w:rsidRPr="006A6A7A">
              <w:rPr>
                <w:color w:val="000000"/>
              </w:rPr>
              <w:t xml:space="preserve"> i protetika</w:t>
            </w:r>
            <w:r>
              <w:rPr>
                <w:color w:val="000000"/>
              </w:rPr>
              <w:t>,</w:t>
            </w:r>
          </w:p>
          <w:p w:rsidR="006832D4" w:rsidRPr="006A6A7A" w:rsidRDefault="006832D4" w:rsidP="006832D4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A6A7A">
              <w:rPr>
                <w:color w:val="000000"/>
              </w:rPr>
              <w:t xml:space="preserve">Infekcije i komplikacije u kirurgiji </w:t>
            </w:r>
            <w:proofErr w:type="spellStart"/>
            <w:r w:rsidRPr="006A6A7A">
              <w:rPr>
                <w:color w:val="000000"/>
              </w:rPr>
              <w:t>lokomotornog</w:t>
            </w:r>
            <w:proofErr w:type="spellEnd"/>
            <w:r w:rsidRPr="006A6A7A">
              <w:rPr>
                <w:color w:val="000000"/>
              </w:rPr>
              <w:t xml:space="preserve"> sustava</w:t>
            </w:r>
            <w:r>
              <w:rPr>
                <w:color w:val="000000"/>
              </w:rPr>
              <w:t>.</w:t>
            </w:r>
          </w:p>
        </w:tc>
      </w:tr>
    </w:tbl>
    <w:p w:rsidR="006832D4" w:rsidRPr="004F4C8C" w:rsidRDefault="006832D4" w:rsidP="006832D4">
      <w:pPr>
        <w:tabs>
          <w:tab w:val="left" w:leader="dot" w:pos="9072"/>
        </w:tabs>
        <w:jc w:val="center"/>
      </w:pPr>
    </w:p>
    <w:p w:rsidR="006832D4" w:rsidRPr="004F4C8C" w:rsidRDefault="006832D4" w:rsidP="006832D4">
      <w:pPr>
        <w:tabs>
          <w:tab w:val="left" w:leader="dot" w:pos="9072"/>
        </w:tabs>
      </w:pPr>
    </w:p>
    <w:p w:rsidR="006832D4" w:rsidRPr="00545088" w:rsidRDefault="006832D4" w:rsidP="006832D4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6832D4" w:rsidRDefault="006832D4" w:rsidP="006832D4">
      <w:pPr>
        <w:jc w:val="center"/>
        <w:rPr>
          <w:rFonts w:ascii="Arial" w:hAnsi="Arial" w:cs="Arial"/>
          <w:b/>
          <w:sz w:val="22"/>
          <w:szCs w:val="22"/>
        </w:rPr>
      </w:pPr>
      <w:r w:rsidRPr="00F006D0">
        <w:rPr>
          <w:rFonts w:ascii="Arial" w:hAnsi="Arial" w:cs="Arial"/>
          <w:b/>
          <w:sz w:val="22"/>
          <w:szCs w:val="22"/>
        </w:rPr>
        <w:t>ORTOPEDIJA I TRAUMATOLOGIJA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196"/>
      </w:tblGrid>
      <w:tr w:rsidR="006832D4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96" w:type="dxa"/>
            <w:vMerge w:val="restart"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6350" r="9525" b="1270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9F2EC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GbF5&#10;R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6832D4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96" w:type="dxa"/>
            <w:vMerge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6832D4" w:rsidRPr="000209E2" w:rsidRDefault="006832D4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96" w:type="dxa"/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6832D4" w:rsidRPr="000209E2" w:rsidTr="0025099B">
        <w:trPr>
          <w:trHeight w:val="540"/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trHeight w:val="519"/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7" w:type="dxa"/>
          </w:tcPr>
          <w:p w:rsidR="006832D4" w:rsidRPr="00BB2841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6832D4" w:rsidRPr="004D7C79" w:rsidRDefault="006832D4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F1736B" w:rsidTr="0025099B">
        <w:trPr>
          <w:jc w:val="center"/>
        </w:trPr>
        <w:tc>
          <w:tcPr>
            <w:tcW w:w="6227" w:type="dxa"/>
          </w:tcPr>
          <w:p w:rsidR="006832D4" w:rsidRPr="004D7C79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6832D4" w:rsidRPr="00F1736B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2D4" w:rsidRDefault="006832D4" w:rsidP="006832D4">
      <w:pPr>
        <w:rPr>
          <w:b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200"/>
      </w:tblGrid>
      <w:tr w:rsidR="006832D4" w:rsidRPr="000209E2" w:rsidTr="0025099B">
        <w:trPr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lastRenderedPageBreak/>
              <w:t>STUPANJ NAPREDOVANJA</w:t>
            </w:r>
          </w:p>
        </w:tc>
        <w:tc>
          <w:tcPr>
            <w:tcW w:w="4200" w:type="dxa"/>
            <w:vMerge w:val="restart"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8255" t="10160" r="10795" b="889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6675D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NBqg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pStyle w:val="aNaslov"/>
              <w:spacing w:before="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00" w:type="dxa"/>
            <w:vMerge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832D4" w:rsidRPr="000209E2" w:rsidRDefault="006832D4" w:rsidP="0025099B">
            <w:pPr>
              <w:pStyle w:val="aNaslov"/>
              <w:spacing w:before="0"/>
            </w:pPr>
            <w:r w:rsidRPr="00C86C52">
              <w:rPr>
                <w:highlight w:val="lightGray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6832D4" w:rsidRPr="00A17362" w:rsidTr="0025099B">
        <w:trPr>
          <w:trHeight w:val="302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2D4" w:rsidRPr="00977CCB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6C52">
              <w:rPr>
                <w:rFonts w:ascii="Arial" w:hAnsi="Arial" w:cs="Arial"/>
                <w:b/>
                <w:sz w:val="22"/>
                <w:szCs w:val="22"/>
              </w:rPr>
              <w:t>1. Zajedničko kirurško „deblo“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32D4" w:rsidRPr="00A17362" w:rsidTr="0025099B">
        <w:trPr>
          <w:trHeight w:val="175"/>
          <w:jc w:val="center"/>
        </w:trPr>
        <w:tc>
          <w:tcPr>
            <w:tcW w:w="6228" w:type="dxa"/>
            <w:shd w:val="clear" w:color="auto" w:fill="FFFFFF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>Kirurška infekcija</w:t>
            </w:r>
          </w:p>
          <w:p w:rsidR="006832D4" w:rsidRPr="00977CCB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832D4" w:rsidRPr="00A1736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832D4" w:rsidRPr="00A1736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832D4" w:rsidRPr="00A1736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/>
          </w:tcPr>
          <w:p w:rsidR="006832D4" w:rsidRPr="00A1736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32D4" w:rsidRPr="000209E2" w:rsidTr="0025099B">
        <w:trPr>
          <w:trHeight w:val="189"/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Asepsa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antisepsa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  <w:r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</w:t>
            </w:r>
            <w:r w:rsidRPr="00476A36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     </w:t>
            </w: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Mehanizam biološke obrane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76A36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</w:t>
            </w: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Patogeni mikroorganizmi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Sprečavanje infekcija i smanjenje čimbenika rizika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Imunizacija i preventivna upotreba antibiotika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kemoterapeutika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Postupci pravilnog zbrinjavanja kirurških infekcija različitim kirurškim metodama</w:t>
            </w: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Pospješenje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cijeljenja kroničnih rana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Antimikrobni lijekovi i ostalo konzervativno liječenje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trHeight w:val="269"/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Stafilokokne infekcije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Streptokokne infekcije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Infekcije uzrokovane gram negativnim bakterijama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Anaerobne infekcije</w:t>
            </w:r>
          </w:p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246C5">
              <w:rPr>
                <w:rFonts w:ascii="Arial" w:hAnsi="Arial" w:cs="Arial"/>
                <w:sz w:val="22"/>
                <w:szCs w:val="22"/>
              </w:rPr>
              <w:t>ješane bakterijske infekcije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Infekcije šake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6832D4" w:rsidRPr="00977CCB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Akutne abdominalne bolesti i druge česte kirurške bolesti trbušnih organa, trbušne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46C5">
              <w:rPr>
                <w:rFonts w:ascii="Arial" w:hAnsi="Arial" w:cs="Arial"/>
                <w:sz w:val="22"/>
                <w:szCs w:val="22"/>
              </w:rPr>
              <w:t>inalnog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područja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A173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Diferencijalna dijagnoza i način liječenja akutnih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Preoperacijska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priprema akutnih abdominalnih bolesnika sa pridruženim bolestima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, pluća, bubrega, dijabetesa i 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EF792E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Najčešće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postoperacijske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komplikacije i načini prevencije te liječenje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EF792E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Akutne abdominalne bolesti i druge česte kirurške bolesti trbušnih organa, trbušne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46C5">
              <w:rPr>
                <w:rFonts w:ascii="Arial" w:hAnsi="Arial" w:cs="Arial"/>
                <w:sz w:val="22"/>
                <w:szCs w:val="22"/>
              </w:rPr>
              <w:t>inalnog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područja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EF792E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EF792E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Diferencijalna dijagnoza i način liječenja akutnih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trHeight w:val="189"/>
          <w:jc w:val="center"/>
        </w:trPr>
        <w:tc>
          <w:tcPr>
            <w:tcW w:w="6228" w:type="dxa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Preoperacijska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priprema akutnih abdominalnih bolesnika sa pridruženim bolestima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, pluća, bubrega, dijabetesa i dr.</w:t>
            </w: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EF792E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Najčešće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postoperacijske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komplikacije i načini prevencije te liječenje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shd w:val="clear" w:color="auto" w:fill="FFFFFF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 xml:space="preserve">Ortopedija i traumatologija  </w:t>
            </w:r>
          </w:p>
          <w:p w:rsidR="006832D4" w:rsidRPr="00977CCB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shd w:val="clear" w:color="auto" w:fill="FFFFFF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Funkcionalna anatomija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Opći pojmovi vezani uz ozlijede (etiologija i mehanizmi nastajanja ozljeda, klasifikacija ozljeda, teorijsko poznavanje ozljeda svih dijelova tijela, prijelomi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isčašenja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Dijagnostički postupci u traumatologiji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EF511C" w:rsidTr="0025099B">
        <w:trPr>
          <w:jc w:val="center"/>
        </w:trPr>
        <w:tc>
          <w:tcPr>
            <w:tcW w:w="6228" w:type="dxa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Osnove ultrazvučne dijagnostike ozljeda trbuha, prsnog koša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</w:tc>
        <w:tc>
          <w:tcPr>
            <w:tcW w:w="1440" w:type="dxa"/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EF511C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 xml:space="preserve">Konzervativno liječenje prijeloma i komplikacija (traumatski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hemoragični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šok i njihove posljedice na različite organe)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Druge posttraumatske komplikacije (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tromboembolija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, masna embolije, komplikacije disanja, poremećaji probave i elektrolita,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postraumatske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psihoze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delirantna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stanja)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Tipični operacijski pristupi na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okrajinama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drugim dijelovima tijela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Priprema bolesnika za operativni zahvat (udružene bolesti)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Postoperativna njega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lakih, teških ozljeda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Operativni zahvati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nakostima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(različite vrste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osteosinteze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trHeight w:val="189"/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Indikacija za hitne operativne zahvate u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taumatologiji</w:t>
            </w:r>
            <w:proofErr w:type="spellEnd"/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Komplikacije pri liječenju prijeloma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Infekcije kod ozljeda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Trauma prsišta</w:t>
            </w:r>
          </w:p>
          <w:p w:rsidR="006832D4" w:rsidRPr="00F246C5" w:rsidRDefault="006832D4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Teorija šoka i reanimacija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977CCB" w:rsidTr="0025099B">
        <w:trPr>
          <w:jc w:val="center"/>
        </w:trPr>
        <w:tc>
          <w:tcPr>
            <w:tcW w:w="6228" w:type="dxa"/>
            <w:shd w:val="clear" w:color="auto" w:fill="FFFFFF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 xml:space="preserve">Anesteziologija,  </w:t>
            </w:r>
            <w:proofErr w:type="spellStart"/>
            <w:r w:rsidRPr="00977CCB">
              <w:rPr>
                <w:rFonts w:ascii="Arial" w:hAnsi="Arial" w:cs="Arial"/>
                <w:b/>
                <w:sz w:val="22"/>
                <w:szCs w:val="22"/>
              </w:rPr>
              <w:t>reanimatologija</w:t>
            </w:r>
            <w:proofErr w:type="spellEnd"/>
            <w:r w:rsidRPr="00977CCB">
              <w:rPr>
                <w:rFonts w:ascii="Arial" w:hAnsi="Arial" w:cs="Arial"/>
                <w:b/>
                <w:sz w:val="22"/>
                <w:szCs w:val="22"/>
              </w:rPr>
              <w:t xml:space="preserve"> i intenzivna medicina</w:t>
            </w:r>
          </w:p>
          <w:p w:rsidR="006832D4" w:rsidRPr="00977CCB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832D4" w:rsidRPr="00977CCB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6832D4" w:rsidRPr="00977CCB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6832D4" w:rsidRPr="00977CCB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shd w:val="clear" w:color="auto" w:fill="FFFFFF"/>
          </w:tcPr>
          <w:p w:rsidR="006832D4" w:rsidRPr="00977CCB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6832D4" w:rsidRPr="00EF511C" w:rsidTr="0025099B">
        <w:trPr>
          <w:jc w:val="center"/>
        </w:trPr>
        <w:tc>
          <w:tcPr>
            <w:tcW w:w="6228" w:type="dxa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Opća, lokalna (regionalna) i kombinirana anestezija za operativne zahvate</w:t>
            </w:r>
          </w:p>
        </w:tc>
        <w:tc>
          <w:tcPr>
            <w:tcW w:w="1440" w:type="dxa"/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A173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Procjena bolesnikova stanja i priprema bolesnika za operativne zahvate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Postupci oživljavanja kod respiratorne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insuficijencije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kardijalnog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zastoja i liječenje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postreanimacijskog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sindroma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Različiti načini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postoperacijskog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liječenja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>Hitni terapijski i dijagnostički postupci u JIL-u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Postoperativno krvarenje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EF792E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Zatajenje organa (pluća, srce, bubreg, jetra)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EF792E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Multiorgansko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zatajenje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trHeight w:val="189"/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Tromboembolija</w:t>
            </w:r>
            <w:proofErr w:type="spellEnd"/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Primjena antibiotika u JIL-u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Kriteriji primitka bolesnika u JIL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F24CCA" w:rsidTr="0025099B">
        <w:trPr>
          <w:jc w:val="center"/>
        </w:trPr>
        <w:tc>
          <w:tcPr>
            <w:tcW w:w="6228" w:type="dxa"/>
            <w:shd w:val="clear" w:color="auto" w:fill="FFFFFF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CCA">
              <w:rPr>
                <w:rFonts w:ascii="Arial" w:hAnsi="Arial" w:cs="Arial"/>
                <w:b/>
                <w:sz w:val="22"/>
                <w:szCs w:val="22"/>
              </w:rPr>
              <w:t>Plastična, rekonstruk</w:t>
            </w:r>
            <w:r>
              <w:rPr>
                <w:rFonts w:ascii="Arial" w:hAnsi="Arial" w:cs="Arial"/>
                <w:b/>
                <w:sz w:val="22"/>
                <w:szCs w:val="22"/>
              </w:rPr>
              <w:t>cijska</w:t>
            </w:r>
            <w:r w:rsidRPr="00F24CCA">
              <w:rPr>
                <w:rFonts w:ascii="Arial" w:hAnsi="Arial" w:cs="Arial"/>
                <w:b/>
                <w:sz w:val="22"/>
                <w:szCs w:val="22"/>
              </w:rPr>
              <w:t xml:space="preserve"> i estetska kirurgija</w:t>
            </w:r>
          </w:p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Primarna obrada opsežne opekline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Postupak liječenja opekline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A173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Parenteralna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terapija opeklina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Kirurška terapija opeklina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Ozljede šake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Infekcija šake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Transplantati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F24CCA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CCA">
              <w:rPr>
                <w:rFonts w:ascii="Arial" w:hAnsi="Arial" w:cs="Arial"/>
                <w:b/>
                <w:sz w:val="22"/>
                <w:szCs w:val="22"/>
              </w:rPr>
              <w:t>Dječja kirurgija</w:t>
            </w:r>
          </w:p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>Povezati temeljna znanja iz područja anatomije, fiziologije i patofiziologije u djeteta s kirurškom patologijom dječje dobi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trHeight w:val="189"/>
          <w:jc w:val="center"/>
        </w:trPr>
        <w:tc>
          <w:tcPr>
            <w:tcW w:w="6228" w:type="dxa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Procijeniti kirurški status novorođenčeta i starijeg djeteta kod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kongenitalnih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    stečenih kirurških oboljenja</w:t>
            </w: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mokraćnog mjehura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Indicirati drenažu prsišta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EF511C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Planirati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preoperativnu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pripremu i postoperativnu njegu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832D4" w:rsidRPr="00EF511C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F24CCA" w:rsidTr="0025099B">
        <w:trPr>
          <w:jc w:val="center"/>
        </w:trPr>
        <w:tc>
          <w:tcPr>
            <w:tcW w:w="6228" w:type="dxa"/>
            <w:shd w:val="clear" w:color="auto" w:fill="FFFFFF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CCA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shd w:val="clear" w:color="auto" w:fill="FFFFFF"/>
          </w:tcPr>
          <w:p w:rsidR="006832D4" w:rsidRPr="00F24CC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Osnove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angiokirurške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tehnike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Dijagnostika u vaskularnoj kirurgiji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A173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ishemija</w:t>
            </w:r>
            <w:proofErr w:type="spellEnd"/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Kronična arterijska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Venska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aneurizama</w:t>
            </w:r>
            <w:proofErr w:type="spellEnd"/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832D4" w:rsidRDefault="006832D4" w:rsidP="006832D4"/>
    <w:p w:rsidR="006832D4" w:rsidRDefault="006832D4" w:rsidP="006832D4"/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200"/>
      </w:tblGrid>
      <w:tr w:rsidR="006832D4" w:rsidRPr="000209E2" w:rsidTr="0025099B">
        <w:trPr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00" w:type="dxa"/>
            <w:vMerge w:val="restart"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8255" t="9525" r="10795" b="952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84E21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pStyle w:val="aNaslov"/>
              <w:spacing w:before="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00" w:type="dxa"/>
            <w:vMerge/>
            <w:tcBorders>
              <w:right w:val="single" w:sz="4" w:space="0" w:color="auto"/>
            </w:tcBorders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832D4" w:rsidRPr="000209E2" w:rsidRDefault="006832D4" w:rsidP="0025099B">
            <w:pPr>
              <w:pStyle w:val="aNaslov"/>
              <w:spacing w:before="0"/>
            </w:pPr>
            <w:r>
              <w:t xml:space="preserve">POSEBNE </w:t>
            </w:r>
            <w:r w:rsidRPr="000209E2">
              <w:t>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6832D4" w:rsidRPr="00A17362" w:rsidTr="0025099B">
        <w:trPr>
          <w:trHeight w:val="302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2D4" w:rsidRPr="00A1736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F006D0">
              <w:rPr>
                <w:rFonts w:ascii="Arial" w:hAnsi="Arial" w:cs="Arial"/>
                <w:b/>
                <w:sz w:val="22"/>
                <w:szCs w:val="22"/>
              </w:rPr>
              <w:t>Ortopedija i traumatologija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Distorzije, dislokacije i prijelomi 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lastRenderedPageBreak/>
              <w:t>Akutne cirkulacijske i neurološki poremećaji ekstremiteta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Pr="006D019F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D019F">
              <w:rPr>
                <w:rFonts w:ascii="Arial" w:hAnsi="Arial" w:cs="Arial"/>
                <w:sz w:val="22"/>
                <w:szCs w:val="22"/>
                <w:lang w:val="pl-PL"/>
              </w:rPr>
              <w:t>Osnovni balans elektrolita i terapije šoka</w:t>
            </w:r>
          </w:p>
          <w:p w:rsidR="006832D4" w:rsidRPr="006D019F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Patofiziologija, dijagnostike i liječenje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politraumatiziranog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bolesnika</w:t>
            </w: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Akutna i kronična bolna stanja koštano-zglobnog sustava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Degenerativnih bolesti koštano-zglobnog sustava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DF6BCA" w:rsidTr="0025099B">
        <w:trPr>
          <w:jc w:val="center"/>
        </w:trPr>
        <w:tc>
          <w:tcPr>
            <w:tcW w:w="6228" w:type="dxa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Preoperacijska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postoperacijska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njega, komplikacija i rehabilitacije </w:t>
            </w:r>
          </w:p>
        </w:tc>
        <w:tc>
          <w:tcPr>
            <w:tcW w:w="1440" w:type="dxa"/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DF6BCA" w:rsidTr="0025099B">
        <w:trPr>
          <w:trHeight w:val="220"/>
          <w:jc w:val="center"/>
        </w:trPr>
        <w:tc>
          <w:tcPr>
            <w:tcW w:w="6228" w:type="dxa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Temeljne znanosti koštano-zglobnog sustava (anatomija, fiziologija, patologija,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biomehanika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ortotika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>Dijagnostika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>tumora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>koštano-zglobnog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>sustava</w:t>
            </w:r>
            <w:proofErr w:type="spellEnd"/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Principi i uporabe češćih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ortoza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i proteza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Malformacije i prirođene  i nasljedne bolesti koštano-zglobnog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trHeight w:val="189"/>
          <w:jc w:val="center"/>
        </w:trPr>
        <w:tc>
          <w:tcPr>
            <w:tcW w:w="6228" w:type="dxa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Distorzije, dislokacije,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epifizeolize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i frakture, te njihovo sukladno  liječenje u svim dobnim skupinama</w:t>
            </w: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Osnovne tehnike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DF6BCA" w:rsidTr="0025099B">
        <w:trPr>
          <w:jc w:val="center"/>
        </w:trPr>
        <w:tc>
          <w:tcPr>
            <w:tcW w:w="6228" w:type="dxa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F6BCA">
              <w:rPr>
                <w:rFonts w:ascii="Arial" w:hAnsi="Arial" w:cs="Arial"/>
                <w:sz w:val="22"/>
                <w:szCs w:val="22"/>
                <w:lang w:val="sv-SE"/>
              </w:rPr>
              <w:t>Akutni sindrom odjeljka (compartment sindrom)</w:t>
            </w:r>
          </w:p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00" w:type="dxa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Infekcije i upalna stanja skeleta, zglobova, tetiva i mekih česti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Bolna stanja kao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torticollis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, kalcificirajući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tendinitis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, kompresije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ischiadicus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>-a i drugih živaca</w:t>
            </w: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trHeight w:val="220"/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Akutni sindrom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caudeae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equnainae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DF6BCA" w:rsidTr="0025099B">
        <w:trPr>
          <w:jc w:val="center"/>
        </w:trPr>
        <w:tc>
          <w:tcPr>
            <w:tcW w:w="6228" w:type="dxa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F6BCA">
              <w:rPr>
                <w:rFonts w:ascii="Arial" w:hAnsi="Arial" w:cs="Arial"/>
                <w:sz w:val="22"/>
                <w:szCs w:val="22"/>
                <w:lang w:val="pl-PL"/>
              </w:rPr>
              <w:t>Akutne komplikacije tumora kao paraplegija i patološke frakture</w:t>
            </w:r>
          </w:p>
        </w:tc>
        <w:tc>
          <w:tcPr>
            <w:tcW w:w="1440" w:type="dxa"/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DF6BCA" w:rsidTr="0025099B">
        <w:trPr>
          <w:jc w:val="center"/>
        </w:trPr>
        <w:tc>
          <w:tcPr>
            <w:tcW w:w="6228" w:type="dxa"/>
          </w:tcPr>
          <w:p w:rsidR="006832D4" w:rsidRPr="00F006D0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006D0">
              <w:rPr>
                <w:rFonts w:ascii="Arial" w:hAnsi="Arial" w:cs="Arial"/>
                <w:sz w:val="22"/>
                <w:szCs w:val="22"/>
              </w:rPr>
              <w:t xml:space="preserve">Amputacije gornjeg ekstremiteta i </w:t>
            </w:r>
            <w:proofErr w:type="spellStart"/>
            <w:r w:rsidRPr="00F006D0">
              <w:rPr>
                <w:rFonts w:ascii="Arial" w:hAnsi="Arial" w:cs="Arial"/>
                <w:sz w:val="22"/>
                <w:szCs w:val="22"/>
              </w:rPr>
              <w:t>pelvektomije</w:t>
            </w:r>
            <w:proofErr w:type="spellEnd"/>
            <w:r w:rsidRPr="00F006D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DF6BCA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Česte športske ozljede i bolna stanja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832D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Akutni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kanalikularni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sindromi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Upalne i degenerativne bolesti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4" w:rsidRPr="00A1736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trHeight w:val="189"/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Česte deformacije skeleta i zglobova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Lumbalni sindrom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Ortopedske komplikacije osteoporoze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Dijabetske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komplikacije koštano-zglobnog sustava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postoperacijska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njega i komplikacije ortopedskih stanja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Preventivne mjere ortopedskih stanja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Sindromi prenaprezanja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6228" w:type="dxa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Kanalikularni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sindromi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832D4" w:rsidRDefault="006832D4" w:rsidP="006832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832D4" w:rsidRDefault="006832D4" w:rsidP="006832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832D4" w:rsidRDefault="006832D4" w:rsidP="006832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</w:t>
      </w:r>
      <w:r>
        <w:rPr>
          <w:rFonts w:ascii="Arial" w:hAnsi="Arial" w:cs="Arial"/>
          <w:b/>
          <w:color w:val="000000"/>
          <w:sz w:val="22"/>
          <w:szCs w:val="22"/>
        </w:rPr>
        <w:t>Ć</w:t>
      </w:r>
      <w:r w:rsidRPr="00C86C52">
        <w:rPr>
          <w:rFonts w:ascii="Arial" w:hAnsi="Arial" w:cs="Arial"/>
          <w:b/>
          <w:color w:val="000000"/>
          <w:sz w:val="22"/>
          <w:szCs w:val="22"/>
        </w:rPr>
        <w:t>ENJA OBAVLJENIH ZAHVATA</w:t>
      </w:r>
    </w:p>
    <w:p w:rsidR="006832D4" w:rsidRDefault="006832D4" w:rsidP="006832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06D0">
        <w:rPr>
          <w:rFonts w:ascii="Arial" w:hAnsi="Arial" w:cs="Arial"/>
          <w:b/>
          <w:color w:val="000000"/>
          <w:sz w:val="22"/>
          <w:szCs w:val="22"/>
        </w:rPr>
        <w:t>ORTOPEDIJA I TRAUMATOLOGIJA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832D4" w:rsidRDefault="006832D4" w:rsidP="006832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73D8">
        <w:rPr>
          <w:rFonts w:ascii="Arial" w:hAnsi="Arial" w:cs="Arial"/>
          <w:color w:val="000000"/>
          <w:sz w:val="22"/>
          <w:szCs w:val="22"/>
        </w:rPr>
        <w:t>Za vrijeme programa zajedničkog kirurškog „debla“ specijalizant mora asistirati u 40% predviđenih operativnih zahvata, odnosno 60% predviđenih operativnih zahvata operirati uz asistenciju.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032"/>
      </w:tblGrid>
      <w:tr w:rsidR="006832D4" w:rsidRPr="000209E2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6832D4" w:rsidRPr="00BF4AFA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2D4" w:rsidRPr="00813BAC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  <w:r w:rsidRPr="00E13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6832D4" w:rsidRPr="00813BAC" w:rsidRDefault="006832D4" w:rsidP="0025099B">
            <w:pPr>
              <w:pStyle w:val="aNaslov"/>
              <w:jc w:val="center"/>
            </w:pPr>
            <w:r w:rsidRPr="00813BAC">
              <w:rPr>
                <w:b w:val="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6832D4" w:rsidRPr="000209E2" w:rsidRDefault="006832D4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32" w:type="dxa"/>
            <w:vMerge w:val="restart"/>
            <w:shd w:val="clear" w:color="auto" w:fill="auto"/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8255" r="13970" b="1079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28E85" id="Ravni povezni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6832D4" w:rsidRPr="000209E2" w:rsidRDefault="006832D4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6832D4" w:rsidRPr="000209E2" w:rsidRDefault="006832D4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32" w:type="dxa"/>
            <w:vMerge/>
            <w:shd w:val="clear" w:color="auto" w:fill="auto"/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832D4" w:rsidRDefault="006832D4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832D4" w:rsidRPr="00487DB8" w:rsidRDefault="006832D4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6832D4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2D4" w:rsidRPr="00854D5C" w:rsidRDefault="006832D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C86C52">
              <w:rPr>
                <w:rFonts w:ascii="Arial" w:hAnsi="Arial" w:cs="Arial"/>
                <w:b/>
                <w:sz w:val="22"/>
                <w:szCs w:val="22"/>
              </w:rPr>
              <w:lastRenderedPageBreak/>
              <w:t>1. Zajedničko kirurško „deblo“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</w:tcBorders>
            <w:shd w:val="clear" w:color="auto" w:fill="C0C0C0"/>
          </w:tcPr>
          <w:p w:rsidR="006832D4" w:rsidRDefault="006832D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 w:rsidRPr="00FC4014">
              <w:rPr>
                <w:rFonts w:ascii="Arial" w:hAnsi="Arial" w:cs="Arial"/>
                <w:b/>
                <w:sz w:val="22"/>
                <w:szCs w:val="22"/>
              </w:rPr>
              <w:t>Kirurška infekcija</w:t>
            </w:r>
          </w:p>
          <w:p w:rsidR="006832D4" w:rsidRPr="00FC4014" w:rsidRDefault="006832D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6832D4" w:rsidRPr="00692924" w:rsidRDefault="006832D4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Obrada ograničenih gnojnih upala mekih tkiva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Dijabetička gangrena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FC4014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6832D4" w:rsidRDefault="006832D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C4014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6832D4" w:rsidRPr="00FC4014" w:rsidRDefault="006832D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6832D4" w:rsidRPr="00FC4014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FC4014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FC4014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C0C0C0"/>
          </w:tcPr>
          <w:p w:rsidR="006832D4" w:rsidRPr="00FC4014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Operacije kila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Prešivanje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ulkusa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Anastomoze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crijeva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Kolecistektomija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1087B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1087B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1087B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Drugi zahvati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76E">
              <w:rPr>
                <w:rFonts w:ascii="Arial" w:hAnsi="Arial" w:cs="Arial"/>
                <w:b/>
                <w:sz w:val="22"/>
                <w:szCs w:val="22"/>
              </w:rPr>
              <w:t>Ortopedija i traumatologija</w:t>
            </w:r>
          </w:p>
          <w:p w:rsidR="006832D4" w:rsidRPr="001E176E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Repozicija prijeloma, luksacija i imobilizacija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1087B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1087B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1087B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Punkcija zgloba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Dijagnostička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artroskopija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ozljeda mekih tkiva (velikih rana, defekata, oštećenje mišića) </w:t>
            </w: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Torakalna drenaža (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Bulau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drenaža)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Torakotomija,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sternotomija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>Laparotomija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(jednostavna), odstranjenje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osteosintetskog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materijala </w:t>
            </w: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poltraumatiziranog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bolesnika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Punkcija abdominalne šupljine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6832D4" w:rsidRPr="00163F27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Anesteziologija, </w:t>
            </w:r>
            <w:proofErr w:type="spellStart"/>
            <w:r w:rsidRPr="00163F27">
              <w:rPr>
                <w:rFonts w:ascii="Arial" w:hAnsi="Arial" w:cs="Arial"/>
                <w:b/>
                <w:sz w:val="22"/>
                <w:szCs w:val="22"/>
              </w:rPr>
              <w:t>reanimatologija</w:t>
            </w:r>
            <w:proofErr w:type="spellEnd"/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 i intenzivna medicina</w:t>
            </w:r>
          </w:p>
        </w:tc>
        <w:tc>
          <w:tcPr>
            <w:tcW w:w="1097" w:type="dxa"/>
            <w:shd w:val="clear" w:color="auto" w:fill="C0C0C0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i izvođenje anestezioloških postupaka (uvod,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intubacija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, održavanje, buđenje, postoperativni oporavak) </w:t>
            </w: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u hospitalnim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reanimacijskim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postupcima </w:t>
            </w: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Ocjena i priprema bolesnika ASA2 i 3 (ocjena, priprema,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premedikacija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i obavljanje postupaka u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Lokalna i provodna anestezija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Invazivni monitoring bolesnika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u liječenju bolesnika u JIL-u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F27">
              <w:rPr>
                <w:rFonts w:ascii="Arial" w:hAnsi="Arial" w:cs="Arial"/>
                <w:b/>
                <w:sz w:val="22"/>
                <w:szCs w:val="22"/>
              </w:rPr>
              <w:t>Plastična, rekonstruk</w:t>
            </w:r>
            <w:r>
              <w:rPr>
                <w:rFonts w:ascii="Arial" w:hAnsi="Arial" w:cs="Arial"/>
                <w:b/>
                <w:sz w:val="22"/>
                <w:szCs w:val="22"/>
              </w:rPr>
              <w:t>cijska</w:t>
            </w:r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 i estetska kirurgija</w:t>
            </w:r>
          </w:p>
          <w:p w:rsidR="006832D4" w:rsidRPr="00163F27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C0C0C0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Primarno zbrinjavanje opekline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Lokalni režnjevi i ekscizija tumora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Autotransplantati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kože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ozljeda šake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>Incizija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infekcije na šaci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5308DA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8DA">
              <w:rPr>
                <w:rFonts w:ascii="Arial" w:hAnsi="Arial" w:cs="Arial"/>
                <w:b/>
                <w:sz w:val="22"/>
                <w:szCs w:val="22"/>
              </w:rPr>
              <w:t>Dječja kirurgija</w:t>
            </w:r>
          </w:p>
          <w:p w:rsidR="006832D4" w:rsidRPr="005308DA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5308DA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5308D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5308D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5308DA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mokraćnog mjehura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Postavljanje venskog katetera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46C5">
              <w:rPr>
                <w:rFonts w:ascii="Arial" w:hAnsi="Arial" w:cs="Arial"/>
                <w:sz w:val="22"/>
                <w:szCs w:val="22"/>
              </w:rPr>
              <w:t>inalne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kile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Akutni skrotum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Retencija testisa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Urološke operacije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opeklina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Repozicija u dječjoj dobi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C54A06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06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6832D4" w:rsidRPr="00C54A06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C54A06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C54A06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C54A06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C54A06" w:rsidRDefault="006832D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Kirurški pristup krvnim žilama na tipičnom mjestu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246C5">
              <w:rPr>
                <w:rFonts w:ascii="Arial" w:hAnsi="Arial" w:cs="Arial"/>
                <w:sz w:val="22"/>
                <w:szCs w:val="22"/>
              </w:rPr>
              <w:t xml:space="preserve"> kontrola krvarenja,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šavi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Embolektomija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Amputacija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ishemičkog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dijela stopala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Prikaz abdominalne aorte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Prikaz i prepariranje vene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safene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magne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Ozljeda krvnih žila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Anastomoza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  <w:p w:rsidR="006832D4" w:rsidRPr="00F246C5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832D4" w:rsidRDefault="006832D4" w:rsidP="006832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832D4" w:rsidRDefault="006832D4" w:rsidP="006832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832D4" w:rsidRDefault="006832D4" w:rsidP="006832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832D4" w:rsidRPr="00213965" w:rsidRDefault="006832D4" w:rsidP="006832D4">
      <w:pPr>
        <w:pStyle w:val="aNormal"/>
        <w:jc w:val="center"/>
        <w:rPr>
          <w:b/>
          <w:lang w:val="hr-HR"/>
        </w:rPr>
      </w:pPr>
      <w:r w:rsidRPr="00AD2A94">
        <w:t>Specijalizant</w:t>
      </w:r>
      <w:r w:rsidRPr="00213965">
        <w:rPr>
          <w:lang w:val="hr-HR"/>
        </w:rPr>
        <w:t xml:space="preserve"> </w:t>
      </w:r>
      <w:r w:rsidRPr="00AD2A94">
        <w:t>tijekom</w:t>
      </w:r>
      <w:r w:rsidRPr="00213965">
        <w:rPr>
          <w:lang w:val="hr-HR"/>
        </w:rPr>
        <w:t xml:space="preserve"> </w:t>
      </w:r>
      <w:r w:rsidRPr="00AD2A94">
        <w:t>tre</w:t>
      </w:r>
      <w:r w:rsidRPr="00213965">
        <w:rPr>
          <w:lang w:val="hr-HR"/>
        </w:rPr>
        <w:t>ć</w:t>
      </w:r>
      <w:r w:rsidRPr="00AD2A94">
        <w:t>e</w:t>
      </w:r>
      <w:r w:rsidRPr="00213965">
        <w:rPr>
          <w:lang w:val="hr-HR"/>
        </w:rPr>
        <w:t xml:space="preserve"> </w:t>
      </w:r>
      <w:r w:rsidRPr="00AD2A94">
        <w:t>godine</w:t>
      </w:r>
      <w:r w:rsidRPr="00213965">
        <w:rPr>
          <w:lang w:val="hr-HR"/>
        </w:rPr>
        <w:t xml:space="preserve"> </w:t>
      </w:r>
      <w:r w:rsidRPr="00AD2A94">
        <w:t>programa</w:t>
      </w:r>
      <w:r w:rsidRPr="00213965">
        <w:rPr>
          <w:lang w:val="hr-HR"/>
        </w:rPr>
        <w:t xml:space="preserve"> </w:t>
      </w:r>
      <w:r w:rsidRPr="00AD2A94">
        <w:t>specijalizacije</w:t>
      </w:r>
      <w:r w:rsidRPr="00213965">
        <w:rPr>
          <w:lang w:val="hr-HR"/>
        </w:rPr>
        <w:t xml:space="preserve"> </w:t>
      </w:r>
      <w:r w:rsidRPr="00AD2A94">
        <w:t>mora</w:t>
      </w:r>
      <w:r w:rsidRPr="00213965">
        <w:rPr>
          <w:lang w:val="hr-HR"/>
        </w:rPr>
        <w:t xml:space="preserve"> </w:t>
      </w:r>
      <w:r w:rsidRPr="00AD2A94">
        <w:t>obaviti</w:t>
      </w:r>
      <w:r w:rsidRPr="00213965">
        <w:rPr>
          <w:lang w:val="hr-HR"/>
        </w:rPr>
        <w:t xml:space="preserve"> </w:t>
      </w:r>
      <w:r w:rsidRPr="00AD2A94">
        <w:t>najmanje</w:t>
      </w:r>
      <w:r w:rsidRPr="00213965">
        <w:rPr>
          <w:lang w:val="hr-HR"/>
        </w:rPr>
        <w:t xml:space="preserve">  40% </w:t>
      </w:r>
      <w:r w:rsidRPr="00AD2A94">
        <w:t>navedenih</w:t>
      </w:r>
      <w:r w:rsidRPr="00213965">
        <w:rPr>
          <w:lang w:val="hr-HR"/>
        </w:rPr>
        <w:t xml:space="preserve"> </w:t>
      </w:r>
      <w:r w:rsidRPr="00AD2A94">
        <w:t>zahvata</w:t>
      </w:r>
      <w:r w:rsidRPr="00213965">
        <w:rPr>
          <w:lang w:val="hr-HR"/>
        </w:rPr>
        <w:t xml:space="preserve"> </w:t>
      </w:r>
      <w:r w:rsidRPr="00AD2A94">
        <w:t>samostalno</w:t>
      </w:r>
      <w:r w:rsidRPr="00213965">
        <w:rPr>
          <w:lang w:val="hr-HR"/>
        </w:rPr>
        <w:t xml:space="preserve">, </w:t>
      </w:r>
      <w:r w:rsidRPr="00AD2A94">
        <w:t>odnosno</w:t>
      </w:r>
      <w:r w:rsidRPr="00213965">
        <w:rPr>
          <w:lang w:val="hr-HR"/>
        </w:rPr>
        <w:t xml:space="preserve"> </w:t>
      </w:r>
      <w:r w:rsidRPr="00AD2A94">
        <w:t>u</w:t>
      </w:r>
      <w:r w:rsidRPr="00213965">
        <w:rPr>
          <w:lang w:val="hr-HR"/>
        </w:rPr>
        <w:t xml:space="preserve">  60 % </w:t>
      </w:r>
      <w:r w:rsidRPr="00AD2A94">
        <w:t>zahvata</w:t>
      </w:r>
      <w:r w:rsidRPr="00213965">
        <w:rPr>
          <w:lang w:val="hr-HR"/>
        </w:rPr>
        <w:t xml:space="preserve"> </w:t>
      </w:r>
      <w:r w:rsidRPr="00AD2A94">
        <w:t>sudjelovati</w:t>
      </w:r>
      <w:r w:rsidRPr="00213965">
        <w:rPr>
          <w:lang w:val="hr-HR"/>
        </w:rPr>
        <w:t xml:space="preserve"> </w:t>
      </w:r>
      <w:r w:rsidRPr="00AD2A94">
        <w:t>kao</w:t>
      </w:r>
      <w:r w:rsidRPr="00213965">
        <w:rPr>
          <w:lang w:val="hr-HR"/>
        </w:rPr>
        <w:t xml:space="preserve"> </w:t>
      </w:r>
      <w:r w:rsidRPr="00AD2A94">
        <w:t>asistent</w:t>
      </w:r>
      <w:r w:rsidRPr="00213965">
        <w:rPr>
          <w:lang w:val="hr-HR"/>
        </w:rPr>
        <w:t xml:space="preserve">. </w:t>
      </w:r>
      <w:r w:rsidRPr="00AD2A94">
        <w:t>Tijekom</w:t>
      </w:r>
      <w:r w:rsidRPr="00213965">
        <w:rPr>
          <w:lang w:val="hr-HR"/>
        </w:rPr>
        <w:t xml:space="preserve"> č</w:t>
      </w:r>
      <w:r w:rsidRPr="00AD2A94">
        <w:t>etvrte</w:t>
      </w:r>
      <w:r w:rsidRPr="00213965">
        <w:rPr>
          <w:lang w:val="hr-HR"/>
        </w:rPr>
        <w:t xml:space="preserve"> </w:t>
      </w:r>
      <w:r w:rsidRPr="00AD2A94">
        <w:t>godine</w:t>
      </w:r>
      <w:r w:rsidRPr="00213965">
        <w:rPr>
          <w:lang w:val="hr-HR"/>
        </w:rPr>
        <w:t xml:space="preserve"> </w:t>
      </w:r>
      <w:r w:rsidRPr="00AD2A94">
        <w:t>mora</w:t>
      </w:r>
      <w:r w:rsidRPr="00213965">
        <w:rPr>
          <w:lang w:val="hr-HR"/>
        </w:rPr>
        <w:t xml:space="preserve"> 50% </w:t>
      </w:r>
      <w:r w:rsidRPr="00AD2A94">
        <w:t>zahvata</w:t>
      </w:r>
      <w:r w:rsidRPr="00213965">
        <w:rPr>
          <w:lang w:val="hr-HR"/>
        </w:rPr>
        <w:t xml:space="preserve"> </w:t>
      </w:r>
      <w:r w:rsidRPr="00AD2A94">
        <w:t>obaviti</w:t>
      </w:r>
      <w:r w:rsidRPr="00213965">
        <w:rPr>
          <w:lang w:val="hr-HR"/>
        </w:rPr>
        <w:t xml:space="preserve"> </w:t>
      </w:r>
      <w:r w:rsidRPr="00AD2A94">
        <w:t>samostalno</w:t>
      </w:r>
      <w:r w:rsidRPr="00213965">
        <w:rPr>
          <w:lang w:val="hr-HR"/>
        </w:rPr>
        <w:t xml:space="preserve">, </w:t>
      </w:r>
      <w:r w:rsidRPr="00AD2A94">
        <w:t>odnosno</w:t>
      </w:r>
      <w:r w:rsidRPr="00213965">
        <w:rPr>
          <w:lang w:val="hr-HR"/>
        </w:rPr>
        <w:t xml:space="preserve"> </w:t>
      </w:r>
      <w:r w:rsidRPr="00AD2A94">
        <w:t>u</w:t>
      </w:r>
      <w:r w:rsidRPr="00213965">
        <w:rPr>
          <w:lang w:val="hr-HR"/>
        </w:rPr>
        <w:t xml:space="preserve"> 50% </w:t>
      </w:r>
      <w:r w:rsidRPr="00AD2A94">
        <w:t>zahvata</w:t>
      </w:r>
      <w:r w:rsidRPr="00213965">
        <w:rPr>
          <w:lang w:val="hr-HR"/>
        </w:rPr>
        <w:t xml:space="preserve"> </w:t>
      </w:r>
      <w:r w:rsidRPr="00AD2A94">
        <w:t>sudjelovati</w:t>
      </w:r>
      <w:r w:rsidRPr="00213965">
        <w:rPr>
          <w:lang w:val="hr-HR"/>
        </w:rPr>
        <w:t xml:space="preserve"> </w:t>
      </w:r>
      <w:r w:rsidRPr="00AD2A94">
        <w:t>kao</w:t>
      </w:r>
      <w:r w:rsidRPr="00213965">
        <w:rPr>
          <w:lang w:val="hr-HR"/>
        </w:rPr>
        <w:t xml:space="preserve"> </w:t>
      </w:r>
      <w:r w:rsidRPr="00AD2A94">
        <w:t>asistent</w:t>
      </w:r>
      <w:r w:rsidRPr="00213965">
        <w:rPr>
          <w:lang w:val="hr-HR"/>
        </w:rPr>
        <w:t xml:space="preserve">. </w:t>
      </w:r>
      <w:r w:rsidRPr="00AD2A94">
        <w:t>Tijekom</w:t>
      </w:r>
      <w:r w:rsidRPr="00213965">
        <w:rPr>
          <w:lang w:val="hr-HR"/>
        </w:rPr>
        <w:t xml:space="preserve"> </w:t>
      </w:r>
      <w:r w:rsidRPr="00AD2A94">
        <w:t>zavr</w:t>
      </w:r>
      <w:r w:rsidRPr="00213965">
        <w:rPr>
          <w:lang w:val="hr-HR"/>
        </w:rPr>
        <w:t>š</w:t>
      </w:r>
      <w:r w:rsidRPr="00AD2A94">
        <w:t>ne</w:t>
      </w:r>
      <w:r w:rsidRPr="00213965">
        <w:rPr>
          <w:lang w:val="hr-HR"/>
        </w:rPr>
        <w:t xml:space="preserve"> </w:t>
      </w:r>
      <w:r w:rsidRPr="00AD2A94">
        <w:t>godine</w:t>
      </w:r>
      <w:r w:rsidRPr="00213965">
        <w:rPr>
          <w:lang w:val="hr-HR"/>
        </w:rPr>
        <w:t xml:space="preserve"> </w:t>
      </w:r>
      <w:r w:rsidRPr="00AD2A94">
        <w:t>specijalizacije</w:t>
      </w:r>
      <w:r w:rsidRPr="00213965">
        <w:rPr>
          <w:lang w:val="hr-HR"/>
        </w:rPr>
        <w:t xml:space="preserve"> </w:t>
      </w:r>
      <w:r w:rsidRPr="00AD2A94">
        <w:t>specijalizant</w:t>
      </w:r>
      <w:r w:rsidRPr="00213965">
        <w:rPr>
          <w:lang w:val="hr-HR"/>
        </w:rPr>
        <w:t xml:space="preserve"> </w:t>
      </w:r>
      <w:r w:rsidRPr="00AD2A94">
        <w:t>mora</w:t>
      </w:r>
      <w:r w:rsidRPr="00213965">
        <w:rPr>
          <w:lang w:val="hr-HR"/>
        </w:rPr>
        <w:t xml:space="preserve"> 60 % </w:t>
      </w:r>
      <w:r w:rsidRPr="00AD2A94">
        <w:t>zahvata</w:t>
      </w:r>
      <w:r w:rsidRPr="00213965">
        <w:rPr>
          <w:lang w:val="hr-HR"/>
        </w:rPr>
        <w:t xml:space="preserve"> </w:t>
      </w:r>
      <w:r w:rsidRPr="00AD2A94">
        <w:t>obaviti</w:t>
      </w:r>
      <w:r w:rsidRPr="00213965">
        <w:rPr>
          <w:lang w:val="hr-HR"/>
        </w:rPr>
        <w:t xml:space="preserve"> </w:t>
      </w:r>
      <w:r w:rsidRPr="00AD2A94">
        <w:t>samostalno</w:t>
      </w:r>
      <w:r w:rsidRPr="00213965">
        <w:rPr>
          <w:lang w:val="hr-HR"/>
        </w:rPr>
        <w:t xml:space="preserve">, </w:t>
      </w:r>
      <w:r w:rsidRPr="00AD2A94">
        <w:t>odnosno</w:t>
      </w:r>
      <w:r w:rsidRPr="00213965">
        <w:rPr>
          <w:lang w:val="hr-HR"/>
        </w:rPr>
        <w:t xml:space="preserve"> </w:t>
      </w:r>
      <w:r w:rsidRPr="00AD2A94">
        <w:t>u</w:t>
      </w:r>
      <w:r w:rsidRPr="00213965">
        <w:rPr>
          <w:lang w:val="hr-HR"/>
        </w:rPr>
        <w:t xml:space="preserve"> 40% </w:t>
      </w:r>
      <w:r w:rsidRPr="00AD2A94">
        <w:t>zahvata</w:t>
      </w:r>
      <w:r w:rsidRPr="00213965">
        <w:rPr>
          <w:lang w:val="hr-HR"/>
        </w:rPr>
        <w:t xml:space="preserve"> </w:t>
      </w:r>
      <w:r w:rsidRPr="00AD2A94">
        <w:t>sudjelovati</w:t>
      </w:r>
      <w:r w:rsidRPr="00213965">
        <w:rPr>
          <w:lang w:val="hr-HR"/>
        </w:rPr>
        <w:t xml:space="preserve"> </w:t>
      </w:r>
      <w:r w:rsidRPr="00AD2A94">
        <w:t>kao</w:t>
      </w:r>
      <w:r w:rsidRPr="00213965">
        <w:rPr>
          <w:lang w:val="hr-HR"/>
        </w:rPr>
        <w:t xml:space="preserve"> </w:t>
      </w:r>
      <w:r w:rsidRPr="00AD2A94">
        <w:t>asistent</w:t>
      </w:r>
      <w:r w:rsidRPr="00213965">
        <w:rPr>
          <w:lang w:val="hr-HR"/>
        </w:rPr>
        <w:t xml:space="preserve">. </w:t>
      </w:r>
      <w:r w:rsidRPr="00AD2A94">
        <w:t>Specijalizant</w:t>
      </w:r>
      <w:r w:rsidRPr="00213965">
        <w:rPr>
          <w:lang w:val="hr-HR"/>
        </w:rPr>
        <w:t xml:space="preserve"> </w:t>
      </w:r>
      <w:r w:rsidRPr="00AD2A94">
        <w:t>mora</w:t>
      </w:r>
      <w:r w:rsidRPr="00213965">
        <w:rPr>
          <w:lang w:val="hr-HR"/>
        </w:rPr>
        <w:t xml:space="preserve"> </w:t>
      </w:r>
      <w:r w:rsidRPr="00AD2A94">
        <w:t>obaviti</w:t>
      </w:r>
      <w:r w:rsidRPr="00213965">
        <w:rPr>
          <w:lang w:val="hr-HR"/>
        </w:rPr>
        <w:t xml:space="preserve"> </w:t>
      </w:r>
      <w:r w:rsidRPr="00AD2A94">
        <w:t>minimalno</w:t>
      </w:r>
      <w:r w:rsidRPr="00213965">
        <w:rPr>
          <w:lang w:val="hr-HR"/>
        </w:rPr>
        <w:t xml:space="preserve"> 80% </w:t>
      </w:r>
      <w:r w:rsidRPr="00AD2A94">
        <w:t>zahvata</w:t>
      </w:r>
      <w:r w:rsidRPr="00213965">
        <w:rPr>
          <w:lang w:val="hr-HR"/>
        </w:rPr>
        <w:t xml:space="preserve">. </w:t>
      </w:r>
      <w:r w:rsidRPr="00AD2A94">
        <w:t>U</w:t>
      </w:r>
      <w:r w:rsidRPr="00213965">
        <w:rPr>
          <w:lang w:val="hr-HR"/>
        </w:rPr>
        <w:t xml:space="preserve"> </w:t>
      </w:r>
      <w:r w:rsidRPr="00AD2A94">
        <w:t>slu</w:t>
      </w:r>
      <w:r w:rsidRPr="00213965">
        <w:rPr>
          <w:lang w:val="hr-HR"/>
        </w:rPr>
        <w:t>č</w:t>
      </w:r>
      <w:r w:rsidRPr="00AD2A94">
        <w:t>aju</w:t>
      </w:r>
      <w:r w:rsidRPr="00213965">
        <w:rPr>
          <w:lang w:val="hr-HR"/>
        </w:rPr>
        <w:t xml:space="preserve"> </w:t>
      </w:r>
      <w:r w:rsidRPr="00AD2A94">
        <w:t>nedovoljnog</w:t>
      </w:r>
      <w:r w:rsidRPr="00213965">
        <w:rPr>
          <w:lang w:val="hr-HR"/>
        </w:rPr>
        <w:t xml:space="preserve"> </w:t>
      </w:r>
      <w:r w:rsidRPr="00AD2A94">
        <w:t>broja</w:t>
      </w:r>
      <w:r w:rsidRPr="00213965">
        <w:rPr>
          <w:lang w:val="hr-HR"/>
        </w:rPr>
        <w:t xml:space="preserve"> </w:t>
      </w:r>
      <w:r w:rsidRPr="00AD2A94">
        <w:t>kirur</w:t>
      </w:r>
      <w:r w:rsidRPr="00213965">
        <w:rPr>
          <w:lang w:val="hr-HR"/>
        </w:rPr>
        <w:t>š</w:t>
      </w:r>
      <w:r w:rsidRPr="00AD2A94">
        <w:t>kih</w:t>
      </w:r>
      <w:r w:rsidRPr="00213965">
        <w:rPr>
          <w:lang w:val="hr-HR"/>
        </w:rPr>
        <w:t xml:space="preserve"> </w:t>
      </w:r>
      <w:r w:rsidRPr="00AD2A94">
        <w:t>bolesnika</w:t>
      </w:r>
      <w:r w:rsidRPr="00213965">
        <w:rPr>
          <w:lang w:val="hr-HR"/>
        </w:rPr>
        <w:t xml:space="preserve"> (</w:t>
      </w:r>
      <w:r w:rsidRPr="00AD2A94">
        <w:t>slu</w:t>
      </w:r>
      <w:r w:rsidRPr="00213965">
        <w:rPr>
          <w:lang w:val="hr-HR"/>
        </w:rPr>
        <w:t>č</w:t>
      </w:r>
      <w:r w:rsidRPr="00AD2A94">
        <w:t>ajeva</w:t>
      </w:r>
      <w:r w:rsidRPr="00213965">
        <w:rPr>
          <w:lang w:val="hr-HR"/>
        </w:rPr>
        <w:t>/</w:t>
      </w:r>
      <w:r w:rsidRPr="00AD2A94">
        <w:t>operacija</w:t>
      </w:r>
      <w:r w:rsidRPr="00213965">
        <w:rPr>
          <w:lang w:val="hr-HR"/>
        </w:rPr>
        <w:t xml:space="preserve">) </w:t>
      </w:r>
      <w:r w:rsidRPr="00AD2A94">
        <w:t>u</w:t>
      </w:r>
      <w:r w:rsidRPr="00213965">
        <w:rPr>
          <w:lang w:val="hr-HR"/>
        </w:rPr>
        <w:t xml:space="preserve"> </w:t>
      </w:r>
      <w:r w:rsidRPr="00AD2A94">
        <w:t>odgovaraju</w:t>
      </w:r>
      <w:r w:rsidRPr="00213965">
        <w:rPr>
          <w:lang w:val="hr-HR"/>
        </w:rPr>
        <w:t>ć</w:t>
      </w:r>
      <w:r w:rsidRPr="00AD2A94">
        <w:t>em</w:t>
      </w:r>
      <w:r w:rsidRPr="00213965">
        <w:rPr>
          <w:lang w:val="hr-HR"/>
        </w:rPr>
        <w:t xml:space="preserve"> </w:t>
      </w:r>
      <w:r w:rsidRPr="00AD2A94">
        <w:t>tematskom</w:t>
      </w:r>
      <w:r w:rsidRPr="00213965">
        <w:rPr>
          <w:lang w:val="hr-HR"/>
        </w:rPr>
        <w:t xml:space="preserve"> </w:t>
      </w:r>
      <w:r w:rsidRPr="00AD2A94">
        <w:t>podru</w:t>
      </w:r>
      <w:r w:rsidRPr="00213965">
        <w:rPr>
          <w:lang w:val="hr-HR"/>
        </w:rPr>
        <w:t>č</w:t>
      </w:r>
      <w:r w:rsidRPr="00AD2A94">
        <w:t>ju</w:t>
      </w:r>
      <w:r w:rsidRPr="00213965">
        <w:rPr>
          <w:lang w:val="hr-HR"/>
        </w:rPr>
        <w:t xml:space="preserve"> </w:t>
      </w:r>
      <w:r w:rsidRPr="00AD2A94">
        <w:t>koje</w:t>
      </w:r>
      <w:r w:rsidRPr="00213965">
        <w:rPr>
          <w:lang w:val="hr-HR"/>
        </w:rPr>
        <w:t xml:space="preserve"> </w:t>
      </w:r>
      <w:r w:rsidRPr="00AD2A94">
        <w:t>specijalizant</w:t>
      </w:r>
      <w:r w:rsidRPr="00213965">
        <w:rPr>
          <w:lang w:val="hr-HR"/>
        </w:rPr>
        <w:t xml:space="preserve"> </w:t>
      </w:r>
      <w:r w:rsidRPr="00AD2A94">
        <w:t>obavlja</w:t>
      </w:r>
      <w:r w:rsidRPr="00213965">
        <w:rPr>
          <w:lang w:val="hr-HR"/>
        </w:rPr>
        <w:t xml:space="preserve"> </w:t>
      </w:r>
      <w:r w:rsidRPr="00AD2A94">
        <w:t>samostalno</w:t>
      </w:r>
      <w:r w:rsidRPr="00213965">
        <w:rPr>
          <w:lang w:val="hr-HR"/>
        </w:rPr>
        <w:t xml:space="preserve">, </w:t>
      </w:r>
      <w:r w:rsidRPr="00AD2A94">
        <w:t>preostali</w:t>
      </w:r>
      <w:r w:rsidRPr="00213965">
        <w:rPr>
          <w:lang w:val="hr-HR"/>
        </w:rPr>
        <w:t xml:space="preserve"> </w:t>
      </w:r>
      <w:r w:rsidRPr="00AD2A94">
        <w:t>broj</w:t>
      </w:r>
      <w:r w:rsidRPr="00213965">
        <w:rPr>
          <w:lang w:val="hr-HR"/>
        </w:rPr>
        <w:t xml:space="preserve"> (</w:t>
      </w:r>
      <w:r w:rsidRPr="00AD2A94">
        <w:t>postotak</w:t>
      </w:r>
      <w:r w:rsidRPr="00213965">
        <w:rPr>
          <w:lang w:val="hr-HR"/>
        </w:rPr>
        <w:t xml:space="preserve">) </w:t>
      </w:r>
      <w:r w:rsidRPr="00AD2A94">
        <w:t>zahvata</w:t>
      </w:r>
      <w:r w:rsidRPr="00213965">
        <w:rPr>
          <w:lang w:val="hr-HR"/>
        </w:rPr>
        <w:t xml:space="preserve"> </w:t>
      </w:r>
      <w:r w:rsidRPr="00AD2A94">
        <w:t>mo</w:t>
      </w:r>
      <w:r w:rsidRPr="00213965">
        <w:rPr>
          <w:lang w:val="hr-HR"/>
        </w:rPr>
        <w:t>ž</w:t>
      </w:r>
      <w:r w:rsidRPr="00AD2A94">
        <w:t>e</w:t>
      </w:r>
      <w:r w:rsidRPr="00213965">
        <w:rPr>
          <w:lang w:val="hr-HR"/>
        </w:rPr>
        <w:t xml:space="preserve"> </w:t>
      </w:r>
      <w:r w:rsidRPr="00AD2A94">
        <w:t>izvr</w:t>
      </w:r>
      <w:r w:rsidRPr="00213965">
        <w:rPr>
          <w:lang w:val="hr-HR"/>
        </w:rPr>
        <w:t>š</w:t>
      </w:r>
      <w:r w:rsidRPr="00AD2A94">
        <w:t>iti</w:t>
      </w:r>
      <w:r w:rsidRPr="00213965">
        <w:rPr>
          <w:lang w:val="hr-HR"/>
        </w:rPr>
        <w:t xml:space="preserve"> </w:t>
      </w:r>
      <w:r w:rsidRPr="00AD2A94">
        <w:t>u</w:t>
      </w:r>
      <w:r w:rsidRPr="00213965">
        <w:rPr>
          <w:lang w:val="hr-HR"/>
        </w:rPr>
        <w:t xml:space="preserve"> </w:t>
      </w:r>
      <w:r w:rsidRPr="00AD2A94">
        <w:t>okviru</w:t>
      </w:r>
      <w:r w:rsidRPr="00213965">
        <w:rPr>
          <w:lang w:val="hr-HR"/>
        </w:rPr>
        <w:t xml:space="preserve"> </w:t>
      </w:r>
      <w:r w:rsidRPr="00AD2A94">
        <w:t>drugih</w:t>
      </w:r>
      <w:r w:rsidRPr="00213965">
        <w:rPr>
          <w:lang w:val="hr-HR"/>
        </w:rPr>
        <w:t xml:space="preserve"> </w:t>
      </w:r>
      <w:r w:rsidRPr="00AD2A94">
        <w:t>srodnih</w:t>
      </w:r>
      <w:r w:rsidRPr="00213965">
        <w:rPr>
          <w:lang w:val="hr-HR"/>
        </w:rPr>
        <w:t xml:space="preserve"> </w:t>
      </w:r>
      <w:r w:rsidRPr="00AD2A94">
        <w:t>podru</w:t>
      </w:r>
      <w:r w:rsidRPr="00213965">
        <w:rPr>
          <w:lang w:val="hr-HR"/>
        </w:rPr>
        <w:t>č</w:t>
      </w:r>
      <w:r w:rsidRPr="00AD2A94">
        <w:t>ja</w:t>
      </w:r>
      <w:r w:rsidRPr="00213965">
        <w:rPr>
          <w:lang w:val="hr-HR"/>
        </w:rPr>
        <w:t xml:space="preserve"> </w:t>
      </w:r>
      <w:r w:rsidRPr="00AD2A94">
        <w:t>kirur</w:t>
      </w:r>
      <w:r w:rsidRPr="00213965">
        <w:rPr>
          <w:lang w:val="hr-HR"/>
        </w:rPr>
        <w:t>š</w:t>
      </w:r>
      <w:r w:rsidRPr="00AD2A94">
        <w:t>ke</w:t>
      </w:r>
      <w:r w:rsidRPr="00213965">
        <w:rPr>
          <w:lang w:val="hr-HR"/>
        </w:rPr>
        <w:t xml:space="preserve"> </w:t>
      </w:r>
      <w:r w:rsidRPr="00AD2A94">
        <w:t>djelatnosti</w:t>
      </w:r>
      <w:r w:rsidRPr="00213965">
        <w:rPr>
          <w:lang w:val="hr-HR"/>
        </w:rPr>
        <w:t>.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032"/>
      </w:tblGrid>
      <w:tr w:rsidR="006832D4" w:rsidRPr="000209E2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6832D4" w:rsidRPr="00BF4AFA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2D4" w:rsidRPr="00813BAC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6832D4" w:rsidRPr="00813BAC" w:rsidRDefault="006832D4" w:rsidP="0025099B">
            <w:pPr>
              <w:pStyle w:val="aNaslov"/>
              <w:jc w:val="center"/>
            </w:pPr>
            <w:r w:rsidRPr="00813BAC">
              <w:rPr>
                <w:b w:val="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6832D4" w:rsidRPr="000209E2" w:rsidRDefault="006832D4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32" w:type="dxa"/>
            <w:vMerge w:val="restart"/>
            <w:shd w:val="clear" w:color="auto" w:fill="auto"/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8255" r="13970" b="1079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882EE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6832D4" w:rsidRPr="000209E2" w:rsidRDefault="006832D4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6832D4" w:rsidRPr="000209E2" w:rsidRDefault="006832D4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88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32" w:type="dxa"/>
            <w:vMerge/>
            <w:shd w:val="clear" w:color="auto" w:fill="auto"/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832D4" w:rsidRDefault="006832D4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832D4" w:rsidRPr="00487DB8" w:rsidRDefault="006832D4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6832D4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2D4" w:rsidRPr="0071087B" w:rsidRDefault="006832D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Ortopedija i traumatologija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Hernija slabinskog diska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6832D4" w:rsidRPr="001C1845" w:rsidRDefault="006832D4" w:rsidP="0025099B">
            <w:pPr>
              <w:jc w:val="center"/>
              <w:rPr>
                <w:rFonts w:ascii="Arial" w:hAnsi="Arial" w:cs="Arial"/>
                <w:color w:val="BFBFBF"/>
                <w:sz w:val="22"/>
                <w:szCs w:val="22"/>
                <w:highlight w:val="lightGray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Frakture svih dijelova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humerusa</w:t>
            </w:r>
            <w:proofErr w:type="spellEnd"/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>Suprakondilarne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>frakture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>humerusa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 xml:space="preserve"> u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  <w:lang w:val="de-DE"/>
              </w:rPr>
              <w:t>djece</w:t>
            </w:r>
            <w:proofErr w:type="spellEnd"/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Frakture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olekranona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i podlaktice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Frakture zapešća,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pešća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metakarpalnih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kostiju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Akutni sindromi odjeljka (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compartment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Septički tendovaginitis</w:t>
            </w:r>
          </w:p>
          <w:p w:rsidR="006832D4" w:rsidRPr="00811056" w:rsidRDefault="006832D4" w:rsidP="0025099B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Rupture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ekstenzornih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tetiva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Rupture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ulnarnog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kolateralnog ligamenata palca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Imobilizacija i ekstenzije fraktura u području ekstremiteta</w:t>
            </w: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Sindrome sraza ramena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Instabilitet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ramena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Osteoartroze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ili dislokacije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akromioklavikularnog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zgloba</w:t>
            </w: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Epikondilitis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lakta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Kanalikularne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sindrome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ulnarnog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živca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Sindrom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karpalnog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kanala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trHeight w:val="284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Škljocavi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prst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Fraktura zdjelice koja zahtijevaju početnu privremenu stabilizaciju</w:t>
            </w: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Frakture vrata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femura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trohantera</w:t>
            </w:r>
            <w:proofErr w:type="spellEnd"/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Frakture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dijafize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tibije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femura</w:t>
            </w:r>
            <w:proofErr w:type="spellEnd"/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Frakture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distalnog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femura</w:t>
            </w:r>
            <w:proofErr w:type="spellEnd"/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Frakture patele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Frakture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proksimalne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tibije</w:t>
            </w:r>
            <w:proofErr w:type="spellEnd"/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Frakture gležnja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Akutni sindrom odjeljka (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compartment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lastRenderedPageBreak/>
              <w:t>Femoralna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trakcija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u djece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Amputacija natkoljenice, koljena i potkoljenice 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Ugradnja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endoproteze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kuka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Ugradnja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endoproteze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koljena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Rekurentne dislokacija patele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Ozljede meniska,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artroskopske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tehnike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Čekićasti prst,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haluks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valgus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rigidus</w:t>
            </w:r>
            <w:proofErr w:type="spellEnd"/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Zbrinjavanje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bolesnika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Ozljede kralješnice i perifernih živaca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Frakture kralješaka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Veće frakture zdjelice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DF6BCA">
              <w:rPr>
                <w:rFonts w:ascii="Arial" w:hAnsi="Arial" w:cs="Arial"/>
                <w:sz w:val="22"/>
                <w:szCs w:val="22"/>
                <w:lang w:val="it-IT"/>
              </w:rPr>
              <w:t>Frakture</w:t>
            </w:r>
            <w:proofErr w:type="spellEnd"/>
            <w:r w:rsidRPr="00DF6BCA">
              <w:rPr>
                <w:rFonts w:ascii="Arial" w:hAnsi="Arial" w:cs="Arial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DF6BCA">
              <w:rPr>
                <w:rFonts w:ascii="Arial" w:hAnsi="Arial" w:cs="Arial"/>
                <w:sz w:val="22"/>
                <w:szCs w:val="22"/>
                <w:lang w:val="it-IT"/>
              </w:rPr>
              <w:t>težim</w:t>
            </w:r>
            <w:proofErr w:type="spellEnd"/>
            <w:r w:rsidRPr="00DF6BC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F6BCA">
              <w:rPr>
                <w:rFonts w:ascii="Arial" w:hAnsi="Arial" w:cs="Arial"/>
                <w:sz w:val="22"/>
                <w:szCs w:val="22"/>
                <w:lang w:val="it-IT"/>
              </w:rPr>
              <w:t>ozljedama</w:t>
            </w:r>
            <w:proofErr w:type="spellEnd"/>
            <w:r w:rsidRPr="00DF6BC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F6BCA">
              <w:rPr>
                <w:rFonts w:ascii="Arial" w:hAnsi="Arial" w:cs="Arial"/>
                <w:sz w:val="22"/>
                <w:szCs w:val="22"/>
                <w:lang w:val="it-IT"/>
              </w:rPr>
              <w:t>mekih</w:t>
            </w:r>
            <w:proofErr w:type="spellEnd"/>
            <w:r w:rsidRPr="00DF6BC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F6BCA">
              <w:rPr>
                <w:rFonts w:ascii="Arial" w:hAnsi="Arial" w:cs="Arial"/>
                <w:sz w:val="22"/>
                <w:szCs w:val="22"/>
                <w:lang w:val="it-IT"/>
              </w:rPr>
              <w:t>česti</w:t>
            </w:r>
            <w:proofErr w:type="spellEnd"/>
          </w:p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Otvoreno i zatvoreno liječenje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intraartikularnih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prijeloma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Liječenje razvojne displazije kuka i prirođenog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equinovarusa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Nekomplicirana revizija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endoproteze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kuka i koljena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722883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Kirurško liječenje bolesnika s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reumatoidnim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artritisom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Kirururško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liječenje bolesti kralješnice (skolioze,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spondilolisteze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Kronični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osteomijelitis</w:t>
            </w:r>
            <w:proofErr w:type="spellEnd"/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Kirurško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lije</w:t>
            </w: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811056">
              <w:rPr>
                <w:rFonts w:ascii="Arial" w:hAnsi="Arial" w:cs="Arial"/>
                <w:sz w:val="22"/>
                <w:szCs w:val="22"/>
              </w:rPr>
              <w:t>nje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pseudartroza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Artroskopski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potpomognuta rekonstrukcija prednje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ukrižene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sveze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Artrodeze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velikih zglobova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Produživanje i skraćenje ekstremiteta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Fasciektomije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kod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Dupuytrenove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Rjeđe malformacije, prirođene i nasljedne bolesti manifestirane u koštano-zglobnom sustavu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F6BCA">
              <w:rPr>
                <w:rFonts w:ascii="Arial" w:hAnsi="Arial" w:cs="Arial"/>
                <w:sz w:val="22"/>
                <w:szCs w:val="22"/>
                <w:lang w:val="pl-PL"/>
              </w:rPr>
              <w:t>Suvremene kirurške revizije kuka i koljena</w:t>
            </w:r>
          </w:p>
          <w:p w:rsidR="006832D4" w:rsidRPr="00DF6BCA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832D4" w:rsidRPr="000209E2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Artroplastike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ramena, lakta i gležnja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Osteotomije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kuka i zdjelice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>Ortopedsko liječenje muskulo-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skeletalnih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posljedica neuroloških oboljenja</w:t>
            </w: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832D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6832D4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11056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811056">
              <w:rPr>
                <w:rFonts w:ascii="Arial" w:hAnsi="Arial" w:cs="Arial"/>
                <w:sz w:val="22"/>
                <w:szCs w:val="22"/>
              </w:rPr>
              <w:t>fleksornih</w:t>
            </w:r>
            <w:proofErr w:type="spellEnd"/>
            <w:r w:rsidRPr="00811056">
              <w:rPr>
                <w:rFonts w:ascii="Arial" w:hAnsi="Arial" w:cs="Arial"/>
                <w:sz w:val="22"/>
                <w:szCs w:val="22"/>
              </w:rPr>
              <w:t xml:space="preserve"> tetiva šake</w:t>
            </w:r>
          </w:p>
          <w:p w:rsidR="006832D4" w:rsidRPr="00811056" w:rsidRDefault="006832D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832D4" w:rsidRPr="00692924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832D4" w:rsidRPr="000209E2" w:rsidRDefault="006832D4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2" w:type="dxa"/>
            <w:shd w:val="clear" w:color="auto" w:fill="auto"/>
          </w:tcPr>
          <w:p w:rsidR="006832D4" w:rsidRPr="000209E2" w:rsidRDefault="006832D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6832D4" w:rsidRDefault="006832D4" w:rsidP="006832D4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401EDC" w:rsidRDefault="00401EDC"/>
    <w:sectPr w:rsidR="00401EDC" w:rsidSect="0068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D6" w:rsidRDefault="005051D6" w:rsidP="00A46917">
      <w:r>
        <w:separator/>
      </w:r>
    </w:p>
  </w:endnote>
  <w:endnote w:type="continuationSeparator" w:id="0">
    <w:p w:rsidR="005051D6" w:rsidRDefault="005051D6" w:rsidP="00A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7" w:rsidRDefault="00A469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103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46917" w:rsidRDefault="00A4691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6917" w:rsidRDefault="00A469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7" w:rsidRDefault="00A469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D6" w:rsidRDefault="005051D6" w:rsidP="00A46917">
      <w:r>
        <w:separator/>
      </w:r>
    </w:p>
  </w:footnote>
  <w:footnote w:type="continuationSeparator" w:id="0">
    <w:p w:rsidR="005051D6" w:rsidRDefault="005051D6" w:rsidP="00A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7" w:rsidRDefault="00A469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7" w:rsidRDefault="00A469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7" w:rsidRDefault="00A469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4002535"/>
    <w:multiLevelType w:val="hybridMultilevel"/>
    <w:tmpl w:val="46AECEC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54D"/>
    <w:multiLevelType w:val="hybridMultilevel"/>
    <w:tmpl w:val="13200E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759D7"/>
    <w:multiLevelType w:val="hybridMultilevel"/>
    <w:tmpl w:val="ABB85FF0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15047"/>
    <w:multiLevelType w:val="hybridMultilevel"/>
    <w:tmpl w:val="DF9634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06BF3"/>
    <w:multiLevelType w:val="hybridMultilevel"/>
    <w:tmpl w:val="23EA095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A51A20"/>
    <w:multiLevelType w:val="hybridMultilevel"/>
    <w:tmpl w:val="E2B4AC08"/>
    <w:lvl w:ilvl="0" w:tplc="8760D7D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16B2"/>
    <w:multiLevelType w:val="hybridMultilevel"/>
    <w:tmpl w:val="D7B0F2E2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744E2"/>
    <w:multiLevelType w:val="hybridMultilevel"/>
    <w:tmpl w:val="8EDAC946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  <w:num w:numId="15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D4"/>
    <w:rsid w:val="00401EDC"/>
    <w:rsid w:val="005051D6"/>
    <w:rsid w:val="006832D4"/>
    <w:rsid w:val="00A46917"/>
    <w:rsid w:val="00A47C04"/>
    <w:rsid w:val="00D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38C9-9089-4DD4-9937-67D22BD3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832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3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832D4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683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832D4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6832D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6832D4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6832D4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6832D4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32D4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6832D4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6832D4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6832D4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6832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832D4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6832D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6832D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6832D4"/>
    <w:rPr>
      <w:rFonts w:ascii="Arial" w:eastAsia="Times New Roman" w:hAnsi="Arial" w:cs="Arial"/>
    </w:rPr>
  </w:style>
  <w:style w:type="paragraph" w:styleId="StandardWeb">
    <w:name w:val="Normal (Web)"/>
    <w:basedOn w:val="Normal"/>
    <w:rsid w:val="006832D4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6832D4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683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832D4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6832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32D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832D4"/>
  </w:style>
  <w:style w:type="character" w:styleId="Hiperveza">
    <w:name w:val="Hyperlink"/>
    <w:rsid w:val="006832D4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6832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6832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6832D4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6832D4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683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6832D4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6832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6832D4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6832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6832D4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6832D4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6832D4"/>
    <w:rPr>
      <w:b/>
      <w:bCs/>
    </w:rPr>
  </w:style>
  <w:style w:type="table" w:styleId="Reetkatablice">
    <w:name w:val="Table Grid"/>
    <w:basedOn w:val="Obinatablica"/>
    <w:rsid w:val="0068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6832D4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6832D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6832D4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6832D4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6832D4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6832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6832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6832D4"/>
    <w:pPr>
      <w:jc w:val="center"/>
    </w:pPr>
  </w:style>
  <w:style w:type="paragraph" w:customStyle="1" w:styleId="T-109fett">
    <w:name w:val="T-10/9 fett"/>
    <w:rsid w:val="006832D4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6832D4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6832D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6832D4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6832D4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6832D4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6832D4"/>
    <w:rPr>
      <w:sz w:val="24"/>
      <w:szCs w:val="24"/>
      <w:lang w:eastAsia="hr-HR"/>
    </w:rPr>
  </w:style>
  <w:style w:type="character" w:customStyle="1" w:styleId="CharChar">
    <w:name w:val="Char Char"/>
    <w:rsid w:val="006832D4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683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6832D4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6832D4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6832D4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6832D4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6832D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6832D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6832D4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6832D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6832D4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6832D4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6832D4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6832D4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6832D4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6832D4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6832D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832D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6832D4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6832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6832D4"/>
    <w:pPr>
      <w:ind w:left="283" w:hanging="283"/>
    </w:pPr>
  </w:style>
  <w:style w:type="paragraph" w:styleId="Grafikeoznake2">
    <w:name w:val="List Bullet 2"/>
    <w:basedOn w:val="Normal"/>
    <w:autoRedefine/>
    <w:rsid w:val="006832D4"/>
  </w:style>
  <w:style w:type="paragraph" w:styleId="Nastavakpopisa2">
    <w:name w:val="List Continue 2"/>
    <w:basedOn w:val="Normal"/>
    <w:rsid w:val="006832D4"/>
    <w:pPr>
      <w:spacing w:after="120"/>
      <w:ind w:left="566"/>
    </w:pPr>
  </w:style>
  <w:style w:type="paragraph" w:styleId="Grafikeoznake">
    <w:name w:val="List Bullet"/>
    <w:basedOn w:val="Normal"/>
    <w:rsid w:val="006832D4"/>
    <w:pPr>
      <w:numPr>
        <w:numId w:val="12"/>
      </w:numPr>
    </w:pPr>
    <w:rPr>
      <w:lang w:eastAsia="en-US"/>
    </w:rPr>
  </w:style>
  <w:style w:type="paragraph" w:styleId="Popis2">
    <w:name w:val="List 2"/>
    <w:basedOn w:val="Normal"/>
    <w:rsid w:val="006832D4"/>
    <w:pPr>
      <w:ind w:left="566" w:hanging="283"/>
    </w:pPr>
  </w:style>
  <w:style w:type="paragraph" w:styleId="Popis3">
    <w:name w:val="List 3"/>
    <w:basedOn w:val="Normal"/>
    <w:rsid w:val="006832D4"/>
    <w:pPr>
      <w:ind w:left="849" w:hanging="283"/>
    </w:pPr>
  </w:style>
  <w:style w:type="paragraph" w:styleId="Grafikeoznake3">
    <w:name w:val="List Bullet 3"/>
    <w:basedOn w:val="Normal"/>
    <w:autoRedefine/>
    <w:rsid w:val="006832D4"/>
    <w:pPr>
      <w:ind w:left="360" w:hanging="360"/>
    </w:pPr>
  </w:style>
  <w:style w:type="paragraph" w:styleId="Nastavakpopisa3">
    <w:name w:val="List Continue 3"/>
    <w:basedOn w:val="Normal"/>
    <w:rsid w:val="006832D4"/>
    <w:pPr>
      <w:spacing w:after="120"/>
      <w:ind w:left="849"/>
    </w:pPr>
  </w:style>
  <w:style w:type="paragraph" w:styleId="Nastavakpopisa">
    <w:name w:val="List Continue"/>
    <w:basedOn w:val="Normal"/>
    <w:rsid w:val="006832D4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6832D4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6832D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6832D4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6832D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6832D4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6832D4"/>
    <w:pPr>
      <w:ind w:left="708"/>
    </w:pPr>
  </w:style>
  <w:style w:type="paragraph" w:customStyle="1" w:styleId="O">
    <w:name w:val="Oč"/>
    <w:basedOn w:val="Tijeloteksta3"/>
    <w:rsid w:val="006832D4"/>
  </w:style>
  <w:style w:type="paragraph" w:customStyle="1" w:styleId="anormal0">
    <w:name w:val="anormal"/>
    <w:basedOn w:val="Normal"/>
    <w:rsid w:val="006832D4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6832D4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6832D4"/>
    <w:rPr>
      <w:i/>
      <w:lang w:eastAsia="en-US"/>
    </w:rPr>
  </w:style>
  <w:style w:type="character" w:customStyle="1" w:styleId="Style1Char">
    <w:name w:val="Style1 Char"/>
    <w:link w:val="Style1"/>
    <w:rsid w:val="006832D4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6832D4"/>
    <w:rPr>
      <w:sz w:val="16"/>
      <w:szCs w:val="16"/>
    </w:rPr>
  </w:style>
  <w:style w:type="character" w:customStyle="1" w:styleId="uvlaka2CharChar">
    <w:name w:val="uvlaka 2 Char Char"/>
    <w:rsid w:val="006832D4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6832D4"/>
    <w:rPr>
      <w:rFonts w:cs="Times New Roman"/>
    </w:rPr>
  </w:style>
  <w:style w:type="paragraph" w:styleId="Blokteksta">
    <w:name w:val="Block Text"/>
    <w:basedOn w:val="Normal"/>
    <w:rsid w:val="006832D4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6832D4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6832D4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683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6832D4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6832D4"/>
    <w:pPr>
      <w:numPr>
        <w:numId w:val="11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683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6832D4"/>
    <w:pPr>
      <w:spacing w:after="324"/>
    </w:pPr>
  </w:style>
  <w:style w:type="character" w:customStyle="1" w:styleId="BodyTextIndentChar">
    <w:name w:val="Body Text Indent Char"/>
    <w:rsid w:val="006832D4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6832D4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6832D4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6832D4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6832D4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6832D4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6832D4"/>
    <w:pPr>
      <w:numPr>
        <w:numId w:val="15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6832D4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6832D4"/>
    <w:pPr>
      <w:spacing w:before="100" w:beforeAutospacing="1" w:after="100" w:afterAutospacing="1"/>
    </w:pPr>
  </w:style>
  <w:style w:type="paragraph" w:customStyle="1" w:styleId="Default">
    <w:name w:val="Default"/>
    <w:rsid w:val="006832D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2019-11-16T15:17:00Z</dcterms:created>
  <dcterms:modified xsi:type="dcterms:W3CDTF">2020-02-05T08:21:00Z</dcterms:modified>
</cp:coreProperties>
</file>